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528" w:rsidRDefault="009D1528" w:rsidP="007D5088">
      <w:pPr>
        <w:ind w:left="-142" w:right="-379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74.75pt;height:658.5pt">
            <v:imagedata r:id="rId6" o:title="Отчет о результатах самообследования"/>
          </v:shape>
        </w:pict>
      </w:r>
    </w:p>
    <w:p w:rsidR="009D1528" w:rsidRDefault="009D1528" w:rsidP="007D5088">
      <w:pPr>
        <w:ind w:left="-142" w:right="-379"/>
        <w:jc w:val="center"/>
        <w:rPr>
          <w:rFonts w:eastAsia="Times New Roman"/>
          <w:b/>
          <w:bCs/>
          <w:sz w:val="24"/>
          <w:szCs w:val="24"/>
        </w:rPr>
      </w:pPr>
    </w:p>
    <w:p w:rsidR="009D1528" w:rsidRDefault="009D1528" w:rsidP="007D5088">
      <w:pPr>
        <w:ind w:left="-142" w:right="-379"/>
        <w:jc w:val="center"/>
        <w:rPr>
          <w:rFonts w:eastAsia="Times New Roman"/>
          <w:b/>
          <w:bCs/>
          <w:sz w:val="24"/>
          <w:szCs w:val="24"/>
        </w:rPr>
      </w:pPr>
    </w:p>
    <w:p w:rsidR="009D1528" w:rsidRDefault="009D1528" w:rsidP="007D5088">
      <w:pPr>
        <w:ind w:left="-142" w:right="-379"/>
        <w:jc w:val="center"/>
        <w:rPr>
          <w:rFonts w:eastAsia="Times New Roman"/>
          <w:b/>
          <w:bCs/>
          <w:sz w:val="24"/>
          <w:szCs w:val="24"/>
        </w:rPr>
      </w:pPr>
    </w:p>
    <w:p w:rsidR="009D1528" w:rsidRDefault="009D1528" w:rsidP="007D5088">
      <w:pPr>
        <w:ind w:left="-142" w:right="-379"/>
        <w:jc w:val="center"/>
        <w:rPr>
          <w:rFonts w:eastAsia="Times New Roman"/>
          <w:b/>
          <w:bCs/>
          <w:sz w:val="24"/>
          <w:szCs w:val="24"/>
        </w:rPr>
      </w:pPr>
    </w:p>
    <w:p w:rsidR="009D1528" w:rsidRDefault="009D1528" w:rsidP="007D5088">
      <w:pPr>
        <w:ind w:left="-142" w:right="-379"/>
        <w:jc w:val="center"/>
        <w:rPr>
          <w:rFonts w:eastAsia="Times New Roman"/>
          <w:b/>
          <w:bCs/>
          <w:sz w:val="24"/>
          <w:szCs w:val="24"/>
        </w:rPr>
      </w:pPr>
    </w:p>
    <w:p w:rsidR="009D1528" w:rsidRDefault="009D1528" w:rsidP="007D5088">
      <w:pPr>
        <w:ind w:left="-142" w:right="-379"/>
        <w:jc w:val="center"/>
        <w:rPr>
          <w:rFonts w:eastAsia="Times New Roman"/>
          <w:b/>
          <w:bCs/>
          <w:sz w:val="24"/>
          <w:szCs w:val="24"/>
        </w:rPr>
      </w:pPr>
    </w:p>
    <w:p w:rsidR="009D1528" w:rsidRDefault="009D1528" w:rsidP="007D5088">
      <w:pPr>
        <w:ind w:left="-142" w:right="-379"/>
        <w:jc w:val="center"/>
        <w:rPr>
          <w:rFonts w:eastAsia="Times New Roman"/>
          <w:b/>
          <w:bCs/>
          <w:sz w:val="24"/>
          <w:szCs w:val="24"/>
        </w:rPr>
      </w:pPr>
    </w:p>
    <w:p w:rsidR="009D1528" w:rsidRDefault="009D1528" w:rsidP="007D5088">
      <w:pPr>
        <w:ind w:left="-142" w:right="-379"/>
        <w:jc w:val="center"/>
        <w:rPr>
          <w:rFonts w:eastAsia="Times New Roman"/>
          <w:b/>
          <w:bCs/>
          <w:sz w:val="24"/>
          <w:szCs w:val="24"/>
        </w:rPr>
      </w:pPr>
    </w:p>
    <w:p w:rsidR="009D1528" w:rsidRDefault="009D1528" w:rsidP="007D5088">
      <w:pPr>
        <w:ind w:left="-142" w:right="-379"/>
        <w:jc w:val="center"/>
        <w:rPr>
          <w:rFonts w:eastAsia="Times New Roman"/>
          <w:b/>
          <w:bCs/>
          <w:sz w:val="24"/>
          <w:szCs w:val="24"/>
        </w:rPr>
      </w:pPr>
    </w:p>
    <w:p w:rsidR="001A00D8" w:rsidRDefault="001A00D8" w:rsidP="007D5088">
      <w:pPr>
        <w:ind w:left="-142" w:right="-3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СОДЕРЖАНИЕ</w:t>
      </w: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28" w:lineRule="exact"/>
        <w:rPr>
          <w:sz w:val="20"/>
          <w:szCs w:val="20"/>
        </w:rPr>
      </w:pP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0"/>
        <w:gridCol w:w="8180"/>
        <w:gridCol w:w="380"/>
        <w:gridCol w:w="420"/>
      </w:tblGrid>
      <w:tr w:rsidR="001A00D8" w:rsidTr="001A00D8">
        <w:trPr>
          <w:trHeight w:val="276"/>
        </w:trPr>
        <w:tc>
          <w:tcPr>
            <w:tcW w:w="220" w:type="dxa"/>
            <w:vAlign w:val="bottom"/>
          </w:tcPr>
          <w:p w:rsidR="001A00D8" w:rsidRDefault="001A00D8">
            <w:pPr>
              <w:rPr>
                <w:sz w:val="23"/>
                <w:szCs w:val="23"/>
              </w:rPr>
            </w:pPr>
          </w:p>
        </w:tc>
        <w:tc>
          <w:tcPr>
            <w:tcW w:w="8180" w:type="dxa"/>
            <w:vAlign w:val="bottom"/>
            <w:hideMark/>
          </w:tcPr>
          <w:p w:rsidR="001A00D8" w:rsidRPr="007D5088" w:rsidRDefault="001A00D8">
            <w:pPr>
              <w:rPr>
                <w:sz w:val="24"/>
                <w:szCs w:val="24"/>
              </w:rPr>
            </w:pPr>
            <w:r w:rsidRPr="007D5088">
              <w:rPr>
                <w:rFonts w:eastAsia="Times New Roman"/>
                <w:w w:val="99"/>
                <w:sz w:val="24"/>
                <w:szCs w:val="24"/>
              </w:rPr>
              <w:t>Пояснительная записка</w:t>
            </w:r>
          </w:p>
        </w:tc>
        <w:tc>
          <w:tcPr>
            <w:tcW w:w="380" w:type="dxa"/>
            <w:vAlign w:val="bottom"/>
          </w:tcPr>
          <w:p w:rsidR="001A00D8" w:rsidRDefault="001A00D8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1A00D8" w:rsidRDefault="001A00D8">
            <w:pPr>
              <w:rPr>
                <w:sz w:val="23"/>
                <w:szCs w:val="23"/>
              </w:rPr>
            </w:pPr>
          </w:p>
        </w:tc>
      </w:tr>
      <w:tr w:rsidR="001A00D8" w:rsidTr="001A00D8">
        <w:trPr>
          <w:trHeight w:val="276"/>
        </w:trPr>
        <w:tc>
          <w:tcPr>
            <w:tcW w:w="220" w:type="dxa"/>
            <w:vAlign w:val="bottom"/>
          </w:tcPr>
          <w:p w:rsidR="001A00D8" w:rsidRDefault="001A00D8">
            <w:pPr>
              <w:rPr>
                <w:sz w:val="24"/>
                <w:szCs w:val="24"/>
              </w:rPr>
            </w:pPr>
          </w:p>
        </w:tc>
        <w:tc>
          <w:tcPr>
            <w:tcW w:w="8180" w:type="dxa"/>
            <w:vAlign w:val="bottom"/>
            <w:hideMark/>
          </w:tcPr>
          <w:p w:rsidR="001A00D8" w:rsidRDefault="001A00D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I. АНАЛИТИЧЕСКАЯ ЧАСТЬ</w:t>
            </w:r>
          </w:p>
        </w:tc>
        <w:tc>
          <w:tcPr>
            <w:tcW w:w="380" w:type="dxa"/>
            <w:vAlign w:val="bottom"/>
          </w:tcPr>
          <w:p w:rsidR="001A00D8" w:rsidRDefault="001A00D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1A00D8" w:rsidRDefault="001A00D8">
            <w:pPr>
              <w:rPr>
                <w:sz w:val="24"/>
                <w:szCs w:val="24"/>
              </w:rPr>
            </w:pPr>
          </w:p>
        </w:tc>
      </w:tr>
      <w:tr w:rsidR="001A00D8" w:rsidTr="001A00D8">
        <w:trPr>
          <w:trHeight w:val="276"/>
        </w:trPr>
        <w:tc>
          <w:tcPr>
            <w:tcW w:w="220" w:type="dxa"/>
            <w:vAlign w:val="bottom"/>
            <w:hideMark/>
          </w:tcPr>
          <w:p w:rsidR="001A00D8" w:rsidRDefault="001A00D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8180" w:type="dxa"/>
            <w:vAlign w:val="bottom"/>
            <w:hideMark/>
          </w:tcPr>
          <w:p w:rsidR="001A00D8" w:rsidRDefault="001A00D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Общая информация.</w:t>
            </w:r>
          </w:p>
        </w:tc>
        <w:tc>
          <w:tcPr>
            <w:tcW w:w="800" w:type="dxa"/>
            <w:gridSpan w:val="2"/>
            <w:vAlign w:val="bottom"/>
            <w:hideMark/>
          </w:tcPr>
          <w:p w:rsidR="001A00D8" w:rsidRDefault="001A00D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 стр.</w:t>
            </w:r>
          </w:p>
        </w:tc>
      </w:tr>
      <w:tr w:rsidR="001A00D8" w:rsidTr="001A00D8">
        <w:trPr>
          <w:trHeight w:val="276"/>
        </w:trPr>
        <w:tc>
          <w:tcPr>
            <w:tcW w:w="220" w:type="dxa"/>
            <w:vAlign w:val="bottom"/>
            <w:hideMark/>
          </w:tcPr>
          <w:p w:rsidR="001A00D8" w:rsidRDefault="001A00D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8180" w:type="dxa"/>
            <w:vAlign w:val="bottom"/>
            <w:hideMark/>
          </w:tcPr>
          <w:p w:rsidR="001A00D8" w:rsidRDefault="001A00D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Особенности управления.</w:t>
            </w:r>
          </w:p>
        </w:tc>
        <w:tc>
          <w:tcPr>
            <w:tcW w:w="800" w:type="dxa"/>
            <w:gridSpan w:val="2"/>
            <w:vAlign w:val="bottom"/>
            <w:hideMark/>
          </w:tcPr>
          <w:p w:rsidR="001A00D8" w:rsidRDefault="001A00D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 стр.</w:t>
            </w:r>
          </w:p>
        </w:tc>
      </w:tr>
      <w:tr w:rsidR="001A00D8" w:rsidTr="001A00D8">
        <w:trPr>
          <w:trHeight w:val="274"/>
        </w:trPr>
        <w:tc>
          <w:tcPr>
            <w:tcW w:w="220" w:type="dxa"/>
            <w:vAlign w:val="bottom"/>
            <w:hideMark/>
          </w:tcPr>
          <w:p w:rsidR="001A00D8" w:rsidRDefault="001A00D8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8180" w:type="dxa"/>
            <w:vAlign w:val="bottom"/>
            <w:hideMark/>
          </w:tcPr>
          <w:p w:rsidR="001A00D8" w:rsidRDefault="001A00D8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Образовательная деятельность.</w:t>
            </w:r>
          </w:p>
        </w:tc>
        <w:tc>
          <w:tcPr>
            <w:tcW w:w="800" w:type="dxa"/>
            <w:gridSpan w:val="2"/>
            <w:vAlign w:val="bottom"/>
            <w:hideMark/>
          </w:tcPr>
          <w:p w:rsidR="001A00D8" w:rsidRDefault="001A00D8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 стр.</w:t>
            </w:r>
          </w:p>
        </w:tc>
      </w:tr>
      <w:tr w:rsidR="001A00D8" w:rsidTr="001A00D8">
        <w:trPr>
          <w:trHeight w:val="276"/>
        </w:trPr>
        <w:tc>
          <w:tcPr>
            <w:tcW w:w="220" w:type="dxa"/>
            <w:vAlign w:val="bottom"/>
            <w:hideMark/>
          </w:tcPr>
          <w:p w:rsidR="001A00D8" w:rsidRDefault="001A00D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8180" w:type="dxa"/>
            <w:vAlign w:val="bottom"/>
            <w:hideMark/>
          </w:tcPr>
          <w:p w:rsidR="001A00D8" w:rsidRDefault="001A00D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Качество предоставления образовательных услуг.</w:t>
            </w:r>
          </w:p>
        </w:tc>
        <w:tc>
          <w:tcPr>
            <w:tcW w:w="380" w:type="dxa"/>
            <w:vAlign w:val="bottom"/>
            <w:hideMark/>
          </w:tcPr>
          <w:p w:rsidR="001A00D8" w:rsidRDefault="001A00D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420" w:type="dxa"/>
            <w:vAlign w:val="bottom"/>
            <w:hideMark/>
          </w:tcPr>
          <w:p w:rsidR="001A00D8" w:rsidRDefault="001A00D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стр.</w:t>
            </w:r>
          </w:p>
        </w:tc>
      </w:tr>
      <w:tr w:rsidR="001A00D8" w:rsidTr="001A00D8">
        <w:trPr>
          <w:trHeight w:val="276"/>
        </w:trPr>
        <w:tc>
          <w:tcPr>
            <w:tcW w:w="220" w:type="dxa"/>
            <w:vAlign w:val="bottom"/>
            <w:hideMark/>
          </w:tcPr>
          <w:p w:rsidR="001A00D8" w:rsidRDefault="001A00D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8180" w:type="dxa"/>
            <w:vAlign w:val="bottom"/>
            <w:hideMark/>
          </w:tcPr>
          <w:p w:rsidR="001A00D8" w:rsidRDefault="001A00D8">
            <w:pPr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Востребованность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выпускников школы.</w:t>
            </w:r>
          </w:p>
        </w:tc>
        <w:tc>
          <w:tcPr>
            <w:tcW w:w="380" w:type="dxa"/>
            <w:vAlign w:val="bottom"/>
            <w:hideMark/>
          </w:tcPr>
          <w:p w:rsidR="001A00D8" w:rsidRDefault="001A00D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420" w:type="dxa"/>
            <w:vAlign w:val="bottom"/>
            <w:hideMark/>
          </w:tcPr>
          <w:p w:rsidR="001A00D8" w:rsidRDefault="001A00D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стр.</w:t>
            </w:r>
          </w:p>
        </w:tc>
      </w:tr>
      <w:tr w:rsidR="001A00D8" w:rsidTr="001A00D8">
        <w:trPr>
          <w:trHeight w:val="276"/>
        </w:trPr>
        <w:tc>
          <w:tcPr>
            <w:tcW w:w="220" w:type="dxa"/>
            <w:vAlign w:val="bottom"/>
            <w:hideMark/>
          </w:tcPr>
          <w:p w:rsidR="001A00D8" w:rsidRDefault="001A00D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8180" w:type="dxa"/>
            <w:vAlign w:val="bottom"/>
            <w:hideMark/>
          </w:tcPr>
          <w:p w:rsidR="001A00D8" w:rsidRDefault="001A00D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Внутреннее оценивание качества образования.</w:t>
            </w:r>
          </w:p>
        </w:tc>
        <w:tc>
          <w:tcPr>
            <w:tcW w:w="380" w:type="dxa"/>
            <w:vAlign w:val="bottom"/>
            <w:hideMark/>
          </w:tcPr>
          <w:p w:rsidR="001A00D8" w:rsidRDefault="001A00D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420" w:type="dxa"/>
            <w:vAlign w:val="bottom"/>
            <w:hideMark/>
          </w:tcPr>
          <w:p w:rsidR="001A00D8" w:rsidRDefault="001A00D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стр.</w:t>
            </w:r>
          </w:p>
        </w:tc>
      </w:tr>
      <w:tr w:rsidR="001A00D8" w:rsidTr="001A00D8">
        <w:trPr>
          <w:trHeight w:val="276"/>
        </w:trPr>
        <w:tc>
          <w:tcPr>
            <w:tcW w:w="220" w:type="dxa"/>
            <w:vAlign w:val="bottom"/>
            <w:hideMark/>
          </w:tcPr>
          <w:p w:rsidR="001A00D8" w:rsidRDefault="001A00D8" w:rsidP="007D5088">
            <w:pPr>
              <w:ind w:left="-16"/>
              <w:rPr>
                <w:sz w:val="20"/>
                <w:szCs w:val="20"/>
              </w:rPr>
            </w:pPr>
          </w:p>
        </w:tc>
        <w:tc>
          <w:tcPr>
            <w:tcW w:w="8180" w:type="dxa"/>
            <w:vAlign w:val="bottom"/>
            <w:hideMark/>
          </w:tcPr>
          <w:p w:rsidR="001A00D8" w:rsidRDefault="007D5088" w:rsidP="007D5088">
            <w:pPr>
              <w:ind w:left="-1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  <w:r w:rsidR="001A00D8">
              <w:rPr>
                <w:rFonts w:eastAsia="Times New Roman"/>
                <w:sz w:val="24"/>
                <w:szCs w:val="24"/>
              </w:rPr>
              <w:t>Кадровая укомплектованность.</w:t>
            </w:r>
          </w:p>
          <w:p w:rsidR="007D5088" w:rsidRPr="001A00D8" w:rsidRDefault="007D5088" w:rsidP="007D5088">
            <w:pPr>
              <w:ind w:left="-16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  <w:hideMark/>
          </w:tcPr>
          <w:p w:rsidR="001A00D8" w:rsidRDefault="001A00D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420" w:type="dxa"/>
            <w:vAlign w:val="bottom"/>
            <w:hideMark/>
          </w:tcPr>
          <w:p w:rsidR="001A00D8" w:rsidRDefault="001A00D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стр.</w:t>
            </w:r>
          </w:p>
        </w:tc>
      </w:tr>
      <w:tr w:rsidR="001A00D8" w:rsidTr="001A00D8">
        <w:trPr>
          <w:trHeight w:val="277"/>
        </w:trPr>
        <w:tc>
          <w:tcPr>
            <w:tcW w:w="220" w:type="dxa"/>
            <w:vAlign w:val="bottom"/>
            <w:hideMark/>
          </w:tcPr>
          <w:p w:rsidR="001A00D8" w:rsidRDefault="001A00D8" w:rsidP="007D5088">
            <w:pPr>
              <w:ind w:left="-16"/>
              <w:rPr>
                <w:sz w:val="20"/>
                <w:szCs w:val="20"/>
              </w:rPr>
            </w:pPr>
          </w:p>
        </w:tc>
        <w:tc>
          <w:tcPr>
            <w:tcW w:w="8180" w:type="dxa"/>
            <w:vAlign w:val="bottom"/>
            <w:hideMark/>
          </w:tcPr>
          <w:p w:rsidR="001A00D8" w:rsidRDefault="007D5088" w:rsidP="007D5088">
            <w:pPr>
              <w:ind w:left="-1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  <w:r w:rsidR="001A00D8">
              <w:rPr>
                <w:rFonts w:eastAsia="Times New Roman"/>
                <w:sz w:val="24"/>
                <w:szCs w:val="24"/>
              </w:rPr>
              <w:t>Методическое обеспечение.</w:t>
            </w:r>
          </w:p>
          <w:p w:rsidR="001A00D8" w:rsidRDefault="007D5088" w:rsidP="007D5088">
            <w:pPr>
              <w:ind w:left="-1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  <w:r w:rsidR="001A00D8">
              <w:rPr>
                <w:rFonts w:eastAsia="Times New Roman"/>
                <w:sz w:val="24"/>
                <w:szCs w:val="24"/>
              </w:rPr>
              <w:t>Библиотечно-информационное обеспечение.</w:t>
            </w:r>
          </w:p>
          <w:p w:rsidR="001A00D8" w:rsidRDefault="007D5088" w:rsidP="007D5088">
            <w:pPr>
              <w:ind w:left="-16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  <w:r w:rsidR="001A00D8">
              <w:rPr>
                <w:rFonts w:eastAsia="Times New Roman"/>
                <w:sz w:val="24"/>
                <w:szCs w:val="24"/>
              </w:rPr>
              <w:t>Материально-техническая база</w:t>
            </w:r>
          </w:p>
        </w:tc>
        <w:tc>
          <w:tcPr>
            <w:tcW w:w="380" w:type="dxa"/>
            <w:vAlign w:val="bottom"/>
            <w:hideMark/>
          </w:tcPr>
          <w:p w:rsidR="001A00D8" w:rsidRDefault="001A00D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420" w:type="dxa"/>
            <w:vAlign w:val="bottom"/>
            <w:hideMark/>
          </w:tcPr>
          <w:p w:rsidR="001A00D8" w:rsidRDefault="001A00D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стр.</w:t>
            </w:r>
          </w:p>
        </w:tc>
      </w:tr>
      <w:tr w:rsidR="001A00D8" w:rsidTr="001A00D8">
        <w:trPr>
          <w:trHeight w:val="276"/>
        </w:trPr>
        <w:tc>
          <w:tcPr>
            <w:tcW w:w="220" w:type="dxa"/>
            <w:vAlign w:val="bottom"/>
            <w:hideMark/>
          </w:tcPr>
          <w:p w:rsidR="001A00D8" w:rsidRDefault="001A00D8" w:rsidP="007D5088">
            <w:pPr>
              <w:ind w:left="-16"/>
              <w:rPr>
                <w:sz w:val="20"/>
                <w:szCs w:val="20"/>
              </w:rPr>
            </w:pPr>
          </w:p>
        </w:tc>
        <w:tc>
          <w:tcPr>
            <w:tcW w:w="8180" w:type="dxa"/>
            <w:vAlign w:val="bottom"/>
            <w:hideMark/>
          </w:tcPr>
          <w:p w:rsidR="001A00D8" w:rsidRDefault="001A00D8" w:rsidP="007D5088">
            <w:pPr>
              <w:ind w:left="-16"/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  <w:hideMark/>
          </w:tcPr>
          <w:p w:rsidR="001A00D8" w:rsidRDefault="001A00D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420" w:type="dxa"/>
            <w:vAlign w:val="bottom"/>
            <w:hideMark/>
          </w:tcPr>
          <w:p w:rsidR="001A00D8" w:rsidRDefault="001A00D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стр.</w:t>
            </w:r>
          </w:p>
        </w:tc>
      </w:tr>
      <w:tr w:rsidR="001A00D8" w:rsidTr="001A00D8">
        <w:trPr>
          <w:trHeight w:val="276"/>
        </w:trPr>
        <w:tc>
          <w:tcPr>
            <w:tcW w:w="8400" w:type="dxa"/>
            <w:gridSpan w:val="2"/>
            <w:vAlign w:val="bottom"/>
            <w:hideMark/>
          </w:tcPr>
          <w:p w:rsidR="001A00D8" w:rsidRDefault="001A00D8" w:rsidP="007D5088">
            <w:pPr>
              <w:ind w:left="-16"/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  <w:hideMark/>
          </w:tcPr>
          <w:p w:rsidR="001A00D8" w:rsidRDefault="001A00D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420" w:type="dxa"/>
            <w:vAlign w:val="bottom"/>
            <w:hideMark/>
          </w:tcPr>
          <w:p w:rsidR="001A00D8" w:rsidRDefault="001A00D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стр.</w:t>
            </w:r>
          </w:p>
        </w:tc>
      </w:tr>
      <w:tr w:rsidR="001A00D8" w:rsidTr="001A00D8">
        <w:trPr>
          <w:trHeight w:val="276"/>
        </w:trPr>
        <w:tc>
          <w:tcPr>
            <w:tcW w:w="8400" w:type="dxa"/>
            <w:gridSpan w:val="2"/>
            <w:vAlign w:val="bottom"/>
            <w:hideMark/>
          </w:tcPr>
          <w:p w:rsidR="001A00D8" w:rsidRDefault="001A00D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11.Выявленные по результатам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самообследования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проблемы.</w:t>
            </w:r>
          </w:p>
        </w:tc>
        <w:tc>
          <w:tcPr>
            <w:tcW w:w="380" w:type="dxa"/>
            <w:vAlign w:val="bottom"/>
            <w:hideMark/>
          </w:tcPr>
          <w:p w:rsidR="001A00D8" w:rsidRDefault="001A00D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</w:t>
            </w:r>
          </w:p>
        </w:tc>
        <w:tc>
          <w:tcPr>
            <w:tcW w:w="420" w:type="dxa"/>
            <w:vAlign w:val="bottom"/>
            <w:hideMark/>
          </w:tcPr>
          <w:p w:rsidR="001A00D8" w:rsidRDefault="001A00D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стр.</w:t>
            </w:r>
          </w:p>
        </w:tc>
      </w:tr>
      <w:tr w:rsidR="001A00D8" w:rsidTr="001A00D8">
        <w:trPr>
          <w:trHeight w:val="276"/>
        </w:trPr>
        <w:tc>
          <w:tcPr>
            <w:tcW w:w="8400" w:type="dxa"/>
            <w:gridSpan w:val="2"/>
            <w:vAlign w:val="bottom"/>
            <w:hideMark/>
          </w:tcPr>
          <w:p w:rsidR="001A00D8" w:rsidRDefault="001A00D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 Приоритетные направления развития школы на 2020 год.</w:t>
            </w:r>
          </w:p>
        </w:tc>
        <w:tc>
          <w:tcPr>
            <w:tcW w:w="380" w:type="dxa"/>
            <w:vAlign w:val="bottom"/>
            <w:hideMark/>
          </w:tcPr>
          <w:p w:rsidR="001A00D8" w:rsidRDefault="001A00D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420" w:type="dxa"/>
            <w:vAlign w:val="bottom"/>
            <w:hideMark/>
          </w:tcPr>
          <w:p w:rsidR="001A00D8" w:rsidRDefault="001A00D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стр.</w:t>
            </w:r>
          </w:p>
        </w:tc>
      </w:tr>
      <w:tr w:rsidR="001A00D8" w:rsidTr="001A00D8">
        <w:trPr>
          <w:trHeight w:val="276"/>
        </w:trPr>
        <w:tc>
          <w:tcPr>
            <w:tcW w:w="8400" w:type="dxa"/>
            <w:gridSpan w:val="2"/>
            <w:vAlign w:val="bottom"/>
            <w:hideMark/>
          </w:tcPr>
          <w:p w:rsidR="001A00D8" w:rsidRDefault="001A00D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 Планируемые мероприятия по решению выявленных проблем. Основные</w:t>
            </w:r>
          </w:p>
        </w:tc>
        <w:tc>
          <w:tcPr>
            <w:tcW w:w="380" w:type="dxa"/>
            <w:vAlign w:val="bottom"/>
            <w:hideMark/>
          </w:tcPr>
          <w:p w:rsidR="001A00D8" w:rsidRDefault="001A00D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420" w:type="dxa"/>
            <w:vAlign w:val="bottom"/>
            <w:hideMark/>
          </w:tcPr>
          <w:p w:rsidR="001A00D8" w:rsidRDefault="001A00D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стр.</w:t>
            </w:r>
          </w:p>
        </w:tc>
      </w:tr>
      <w:tr w:rsidR="001A00D8" w:rsidTr="001A00D8">
        <w:trPr>
          <w:trHeight w:val="276"/>
        </w:trPr>
        <w:tc>
          <w:tcPr>
            <w:tcW w:w="8400" w:type="dxa"/>
            <w:gridSpan w:val="2"/>
            <w:vAlign w:val="bottom"/>
            <w:hideMark/>
          </w:tcPr>
          <w:p w:rsidR="001A00D8" w:rsidRDefault="001A00D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направления и перспективы развития ЧОУ  церковно-приходской СОШ на 2020 год.</w:t>
            </w:r>
          </w:p>
        </w:tc>
        <w:tc>
          <w:tcPr>
            <w:tcW w:w="380" w:type="dxa"/>
            <w:vAlign w:val="bottom"/>
          </w:tcPr>
          <w:p w:rsidR="001A00D8" w:rsidRDefault="001A00D8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1A00D8" w:rsidRDefault="001A00D8">
            <w:pPr>
              <w:rPr>
                <w:sz w:val="24"/>
                <w:szCs w:val="24"/>
              </w:rPr>
            </w:pPr>
          </w:p>
        </w:tc>
      </w:tr>
      <w:tr w:rsidR="001A00D8" w:rsidTr="001A00D8">
        <w:trPr>
          <w:trHeight w:val="276"/>
        </w:trPr>
        <w:tc>
          <w:tcPr>
            <w:tcW w:w="220" w:type="dxa"/>
            <w:vAlign w:val="bottom"/>
          </w:tcPr>
          <w:p w:rsidR="001A00D8" w:rsidRDefault="001A00D8">
            <w:pPr>
              <w:rPr>
                <w:sz w:val="24"/>
                <w:szCs w:val="24"/>
              </w:rPr>
            </w:pPr>
          </w:p>
        </w:tc>
        <w:tc>
          <w:tcPr>
            <w:tcW w:w="8560" w:type="dxa"/>
            <w:gridSpan w:val="2"/>
            <w:vAlign w:val="bottom"/>
            <w:hideMark/>
          </w:tcPr>
          <w:p w:rsidR="001A00D8" w:rsidRDefault="001A00D8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II. АНАЛИЗ ПОКАЗАТЕЛЕЙ ДЕЯТЕЛЬНОСТИ УЧРЕЖДЕНИЯ</w:t>
            </w:r>
          </w:p>
        </w:tc>
        <w:tc>
          <w:tcPr>
            <w:tcW w:w="420" w:type="dxa"/>
            <w:vAlign w:val="bottom"/>
          </w:tcPr>
          <w:p w:rsidR="001A00D8" w:rsidRDefault="001A00D8">
            <w:pPr>
              <w:rPr>
                <w:sz w:val="24"/>
                <w:szCs w:val="24"/>
              </w:rPr>
            </w:pPr>
          </w:p>
        </w:tc>
      </w:tr>
    </w:tbl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ectPr w:rsidR="001A00D8">
          <w:pgSz w:w="11920" w:h="16841"/>
          <w:pgMar w:top="849" w:right="971" w:bottom="157" w:left="1440" w:header="0" w:footer="0" w:gutter="0"/>
          <w:cols w:space="720"/>
        </w:sect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Pr="007D5088" w:rsidRDefault="001A00D8" w:rsidP="007D5088">
      <w:pPr>
        <w:ind w:right="-379"/>
        <w:rPr>
          <w:sz w:val="20"/>
          <w:szCs w:val="20"/>
        </w:rPr>
        <w:sectPr w:rsidR="001A00D8" w:rsidRPr="007D5088">
          <w:type w:val="continuous"/>
          <w:pgSz w:w="11920" w:h="16841"/>
          <w:pgMar w:top="849" w:right="971" w:bottom="157" w:left="1440" w:header="0" w:footer="0" w:gutter="0"/>
          <w:cols w:space="720"/>
        </w:sectPr>
      </w:pPr>
    </w:p>
    <w:p w:rsidR="001A00D8" w:rsidRDefault="001A00D8" w:rsidP="001A00D8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Пояснительная записка</w:t>
      </w:r>
    </w:p>
    <w:p w:rsidR="001A00D8" w:rsidRDefault="001A00D8" w:rsidP="001A00D8">
      <w:pPr>
        <w:spacing w:line="289" w:lineRule="exact"/>
        <w:rPr>
          <w:sz w:val="20"/>
          <w:szCs w:val="20"/>
        </w:rPr>
      </w:pPr>
    </w:p>
    <w:p w:rsidR="001A00D8" w:rsidRDefault="001A00D8" w:rsidP="001A00D8">
      <w:pPr>
        <w:spacing w:line="232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Отчет о результатах </w:t>
      </w:r>
      <w:proofErr w:type="spellStart"/>
      <w:r>
        <w:rPr>
          <w:rFonts w:eastAsia="Times New Roman"/>
          <w:sz w:val="24"/>
          <w:szCs w:val="24"/>
        </w:rPr>
        <w:t>самообследования</w:t>
      </w:r>
      <w:proofErr w:type="spellEnd"/>
      <w:r>
        <w:rPr>
          <w:rFonts w:eastAsia="Times New Roman"/>
          <w:sz w:val="24"/>
          <w:szCs w:val="24"/>
        </w:rPr>
        <w:t xml:space="preserve"> ЧОУ церковно-приходской СОШ по направлениям деятельности подготовлен по состоянию на 31.12.2019 г. в соответствии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  <w:r>
        <w:rPr>
          <w:rFonts w:eastAsia="Times New Roman"/>
          <w:sz w:val="24"/>
          <w:szCs w:val="24"/>
        </w:rPr>
        <w:t>:</w:t>
      </w:r>
    </w:p>
    <w:p w:rsidR="001A00D8" w:rsidRDefault="001A00D8" w:rsidP="001A00D8">
      <w:pPr>
        <w:spacing w:line="14" w:lineRule="exact"/>
        <w:rPr>
          <w:sz w:val="20"/>
          <w:szCs w:val="20"/>
        </w:rPr>
      </w:pPr>
    </w:p>
    <w:p w:rsidR="001A00D8" w:rsidRDefault="001A00D8" w:rsidP="001A00D8">
      <w:pPr>
        <w:numPr>
          <w:ilvl w:val="0"/>
          <w:numId w:val="1"/>
        </w:numPr>
        <w:tabs>
          <w:tab w:val="left" w:pos="1110"/>
        </w:tabs>
        <w:spacing w:line="232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Федеральным законом Российской Федерации от 29 декабря 2012 г. №273-ФЗ "Об образовании в Российской Федерации";</w:t>
      </w:r>
    </w:p>
    <w:p w:rsidR="001A00D8" w:rsidRDefault="001A00D8" w:rsidP="001A00D8">
      <w:pPr>
        <w:spacing w:line="13" w:lineRule="exact"/>
        <w:rPr>
          <w:rFonts w:eastAsia="Times New Roman"/>
          <w:sz w:val="24"/>
          <w:szCs w:val="24"/>
        </w:rPr>
      </w:pPr>
    </w:p>
    <w:p w:rsidR="001A00D8" w:rsidRDefault="001A00D8" w:rsidP="001A00D8">
      <w:pPr>
        <w:numPr>
          <w:ilvl w:val="0"/>
          <w:numId w:val="1"/>
        </w:numPr>
        <w:tabs>
          <w:tab w:val="left" w:pos="1122"/>
        </w:tabs>
        <w:spacing w:line="232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Приказом Министерства образования и науки Российской Федерации от 14 июня 2013 г. №462 "Об утверждении Порядка проведения </w:t>
      </w:r>
      <w:proofErr w:type="spellStart"/>
      <w:r>
        <w:rPr>
          <w:rFonts w:eastAsia="Times New Roman"/>
          <w:sz w:val="24"/>
          <w:szCs w:val="24"/>
        </w:rPr>
        <w:t>самообследования</w:t>
      </w:r>
      <w:proofErr w:type="spellEnd"/>
      <w:r>
        <w:rPr>
          <w:rFonts w:eastAsia="Times New Roman"/>
          <w:sz w:val="24"/>
          <w:szCs w:val="24"/>
        </w:rPr>
        <w:t xml:space="preserve"> образовательной организацией";</w:t>
      </w:r>
    </w:p>
    <w:p w:rsidR="001A00D8" w:rsidRDefault="001A00D8" w:rsidP="001A00D8">
      <w:pPr>
        <w:spacing w:line="14" w:lineRule="exact"/>
        <w:rPr>
          <w:rFonts w:eastAsia="Times New Roman"/>
          <w:sz w:val="24"/>
          <w:szCs w:val="24"/>
        </w:rPr>
      </w:pPr>
    </w:p>
    <w:p w:rsidR="001A00D8" w:rsidRDefault="001A00D8" w:rsidP="001A00D8">
      <w:pPr>
        <w:numPr>
          <w:ilvl w:val="0"/>
          <w:numId w:val="1"/>
        </w:numPr>
        <w:tabs>
          <w:tab w:val="left" w:pos="1095"/>
        </w:tabs>
        <w:spacing w:line="235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Приказом Министерства образования и науки Российской Федерации от 10 декабря 2013 г. №1324 «Об утверждении показателей деятельности образовательной организации, подлежащих </w:t>
      </w:r>
      <w:proofErr w:type="spellStart"/>
      <w:r>
        <w:rPr>
          <w:rFonts w:eastAsia="Times New Roman"/>
          <w:sz w:val="24"/>
          <w:szCs w:val="24"/>
        </w:rPr>
        <w:t>самообследованию</w:t>
      </w:r>
      <w:proofErr w:type="spellEnd"/>
      <w:r>
        <w:rPr>
          <w:rFonts w:eastAsia="Times New Roman"/>
          <w:sz w:val="24"/>
          <w:szCs w:val="24"/>
        </w:rPr>
        <w:t>»;</w:t>
      </w:r>
    </w:p>
    <w:p w:rsidR="001A00D8" w:rsidRDefault="001A00D8" w:rsidP="001A00D8">
      <w:pPr>
        <w:spacing w:line="13" w:lineRule="exact"/>
        <w:rPr>
          <w:rFonts w:eastAsia="Times New Roman"/>
          <w:sz w:val="24"/>
          <w:szCs w:val="24"/>
        </w:rPr>
      </w:pPr>
    </w:p>
    <w:p w:rsidR="001A00D8" w:rsidRDefault="001A00D8" w:rsidP="001A00D8">
      <w:pPr>
        <w:numPr>
          <w:ilvl w:val="0"/>
          <w:numId w:val="1"/>
        </w:numPr>
        <w:tabs>
          <w:tab w:val="left" w:pos="1189"/>
        </w:tabs>
        <w:spacing w:line="235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Приказом </w:t>
      </w:r>
      <w:proofErr w:type="spellStart"/>
      <w:r>
        <w:rPr>
          <w:rFonts w:eastAsia="Times New Roman"/>
          <w:sz w:val="24"/>
          <w:szCs w:val="24"/>
        </w:rPr>
        <w:t>Минобрнауки</w:t>
      </w:r>
      <w:proofErr w:type="spellEnd"/>
      <w:r>
        <w:rPr>
          <w:rFonts w:eastAsia="Times New Roman"/>
          <w:sz w:val="24"/>
          <w:szCs w:val="24"/>
        </w:rPr>
        <w:t xml:space="preserve"> России от 14 декабря 2017 г. №1218 «О внесении изменений в Порядок проведения </w:t>
      </w:r>
      <w:proofErr w:type="spellStart"/>
      <w:r>
        <w:rPr>
          <w:rFonts w:eastAsia="Times New Roman"/>
          <w:sz w:val="24"/>
          <w:szCs w:val="24"/>
        </w:rPr>
        <w:t>самообследования</w:t>
      </w:r>
      <w:proofErr w:type="spellEnd"/>
      <w:r>
        <w:rPr>
          <w:rFonts w:eastAsia="Times New Roman"/>
          <w:sz w:val="24"/>
          <w:szCs w:val="24"/>
        </w:rPr>
        <w:t xml:space="preserve"> образовательной организации, утвержденный приказом Министерства образования и науки Российской Федерации от 14 июня 2013 г. №462»;</w:t>
      </w:r>
    </w:p>
    <w:p w:rsidR="001A00D8" w:rsidRDefault="001A00D8" w:rsidP="001A00D8">
      <w:pPr>
        <w:spacing w:line="14" w:lineRule="exact"/>
        <w:rPr>
          <w:rFonts w:eastAsia="Times New Roman"/>
          <w:sz w:val="24"/>
          <w:szCs w:val="24"/>
        </w:rPr>
      </w:pPr>
    </w:p>
    <w:p w:rsidR="001A00D8" w:rsidRDefault="001A00D8" w:rsidP="001A00D8">
      <w:pPr>
        <w:spacing w:line="290" w:lineRule="exact"/>
        <w:rPr>
          <w:sz w:val="20"/>
          <w:szCs w:val="20"/>
        </w:rPr>
      </w:pPr>
    </w:p>
    <w:p w:rsidR="001A00D8" w:rsidRDefault="001A00D8" w:rsidP="001A00D8">
      <w:pPr>
        <w:spacing w:line="232" w:lineRule="auto"/>
        <w:ind w:left="260" w:firstLine="708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Самообследование</w:t>
      </w:r>
      <w:proofErr w:type="spellEnd"/>
      <w:r>
        <w:rPr>
          <w:rFonts w:eastAsia="Times New Roman"/>
          <w:sz w:val="24"/>
          <w:szCs w:val="24"/>
        </w:rPr>
        <w:t xml:space="preserve"> ЧОУ </w:t>
      </w:r>
      <w:proofErr w:type="gramStart"/>
      <w:r>
        <w:rPr>
          <w:rFonts w:eastAsia="Times New Roman"/>
          <w:sz w:val="24"/>
          <w:szCs w:val="24"/>
        </w:rPr>
        <w:t>церковно-приходской</w:t>
      </w:r>
      <w:proofErr w:type="gramEnd"/>
      <w:r>
        <w:rPr>
          <w:rFonts w:eastAsia="Times New Roman"/>
          <w:sz w:val="24"/>
          <w:szCs w:val="24"/>
        </w:rPr>
        <w:t xml:space="preserve"> СОШ проведено на основании приказа от 23.03.2020 года № 6 «О проведении </w:t>
      </w:r>
      <w:proofErr w:type="spellStart"/>
      <w:r>
        <w:rPr>
          <w:rFonts w:eastAsia="Times New Roman"/>
          <w:sz w:val="24"/>
          <w:szCs w:val="24"/>
        </w:rPr>
        <w:t>самообследования</w:t>
      </w:r>
      <w:proofErr w:type="spellEnd"/>
      <w:r>
        <w:rPr>
          <w:rFonts w:eastAsia="Times New Roman"/>
          <w:sz w:val="24"/>
          <w:szCs w:val="24"/>
        </w:rPr>
        <w:t xml:space="preserve"> по итогам 2019 года».</w:t>
      </w:r>
    </w:p>
    <w:p w:rsidR="001A00D8" w:rsidRDefault="001A00D8" w:rsidP="001A00D8">
      <w:pPr>
        <w:spacing w:line="14" w:lineRule="exact"/>
        <w:rPr>
          <w:sz w:val="20"/>
          <w:szCs w:val="20"/>
        </w:rPr>
      </w:pPr>
    </w:p>
    <w:p w:rsidR="001A00D8" w:rsidRDefault="001A00D8" w:rsidP="001A00D8">
      <w:pPr>
        <w:spacing w:line="23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Целью </w:t>
      </w:r>
      <w:r>
        <w:rPr>
          <w:rFonts w:eastAsia="Times New Roman"/>
          <w:sz w:val="24"/>
          <w:szCs w:val="24"/>
        </w:rPr>
        <w:t xml:space="preserve">проведения </w:t>
      </w:r>
      <w:proofErr w:type="spellStart"/>
      <w:r>
        <w:rPr>
          <w:rFonts w:eastAsia="Times New Roman"/>
          <w:sz w:val="24"/>
          <w:szCs w:val="24"/>
        </w:rPr>
        <w:t>самообследования</w:t>
      </w:r>
      <w:proofErr w:type="spellEnd"/>
      <w:r>
        <w:rPr>
          <w:rFonts w:eastAsia="Times New Roman"/>
          <w:sz w:val="24"/>
          <w:szCs w:val="24"/>
        </w:rPr>
        <w:t xml:space="preserve"> является обеспечение доступности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открытости информации о деятельности ЧОУ церковно-приходской СОШ, а также подготовка отчета о результатах </w:t>
      </w:r>
      <w:proofErr w:type="spellStart"/>
      <w:r>
        <w:rPr>
          <w:rFonts w:eastAsia="Times New Roman"/>
          <w:sz w:val="24"/>
          <w:szCs w:val="24"/>
        </w:rPr>
        <w:t>самообследования</w:t>
      </w:r>
      <w:proofErr w:type="spellEnd"/>
      <w:r>
        <w:rPr>
          <w:rFonts w:eastAsia="Times New Roman"/>
          <w:sz w:val="24"/>
          <w:szCs w:val="24"/>
        </w:rPr>
        <w:t>.</w:t>
      </w:r>
    </w:p>
    <w:p w:rsidR="001A00D8" w:rsidRDefault="001A00D8" w:rsidP="001A00D8">
      <w:pPr>
        <w:spacing w:line="14" w:lineRule="exact"/>
        <w:rPr>
          <w:sz w:val="20"/>
          <w:szCs w:val="20"/>
        </w:rPr>
      </w:pPr>
    </w:p>
    <w:p w:rsidR="001A00D8" w:rsidRDefault="001A00D8" w:rsidP="001A00D8">
      <w:pPr>
        <w:spacing w:line="23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Задача </w:t>
      </w:r>
      <w:proofErr w:type="spellStart"/>
      <w:r>
        <w:rPr>
          <w:rFonts w:eastAsia="Times New Roman"/>
          <w:sz w:val="24"/>
          <w:szCs w:val="24"/>
        </w:rPr>
        <w:t>самообследования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провести анализ результатов реализации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образовательных программ и основных направлений деятельности ЧОУ церковно-приходской СОШ и принять меры к устранению выявленных недостатков. Путем </w:t>
      </w:r>
      <w:proofErr w:type="spellStart"/>
      <w:r>
        <w:rPr>
          <w:rFonts w:eastAsia="Times New Roman"/>
          <w:sz w:val="24"/>
          <w:szCs w:val="24"/>
        </w:rPr>
        <w:t>самообследования</w:t>
      </w:r>
      <w:proofErr w:type="spellEnd"/>
      <w:r>
        <w:rPr>
          <w:rFonts w:eastAsia="Times New Roman"/>
          <w:sz w:val="24"/>
          <w:szCs w:val="24"/>
        </w:rPr>
        <w:t xml:space="preserve"> школа выявляет:</w:t>
      </w:r>
    </w:p>
    <w:p w:rsidR="001A00D8" w:rsidRDefault="001A00D8" w:rsidP="001A00D8">
      <w:pPr>
        <w:spacing w:line="14" w:lineRule="exact"/>
        <w:rPr>
          <w:sz w:val="20"/>
          <w:szCs w:val="20"/>
        </w:rPr>
      </w:pPr>
    </w:p>
    <w:p w:rsidR="001A00D8" w:rsidRDefault="001A00D8" w:rsidP="001A00D8">
      <w:pPr>
        <w:numPr>
          <w:ilvl w:val="0"/>
          <w:numId w:val="2"/>
        </w:numPr>
        <w:tabs>
          <w:tab w:val="left" w:pos="1143"/>
        </w:tabs>
        <w:spacing w:line="232" w:lineRule="auto"/>
        <w:ind w:left="2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позитивные и негативные тенденции в образовательном процессе, возможности развития образовательной деятельности;</w:t>
      </w:r>
    </w:p>
    <w:p w:rsidR="001A00D8" w:rsidRDefault="001A00D8" w:rsidP="001A00D8">
      <w:pPr>
        <w:spacing w:line="1" w:lineRule="exact"/>
        <w:rPr>
          <w:rFonts w:eastAsia="Times New Roman"/>
          <w:sz w:val="24"/>
          <w:szCs w:val="24"/>
        </w:rPr>
      </w:pPr>
    </w:p>
    <w:p w:rsidR="001A00D8" w:rsidRDefault="001A00D8" w:rsidP="001A00D8">
      <w:pPr>
        <w:numPr>
          <w:ilvl w:val="0"/>
          <w:numId w:val="2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варианты корректировки негативных тенденций образовательной деятельности.</w:t>
      </w:r>
    </w:p>
    <w:p w:rsidR="001A00D8" w:rsidRDefault="001A00D8" w:rsidP="001A00D8">
      <w:pPr>
        <w:spacing w:line="276" w:lineRule="exact"/>
        <w:rPr>
          <w:sz w:val="20"/>
          <w:szCs w:val="20"/>
        </w:rPr>
      </w:pPr>
    </w:p>
    <w:p w:rsidR="001A00D8" w:rsidRDefault="001A00D8" w:rsidP="001A00D8">
      <w:pPr>
        <w:ind w:left="98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Самообследование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выполняет следующие функции</w:t>
      </w:r>
      <w:r>
        <w:rPr>
          <w:rFonts w:eastAsia="Times New Roman"/>
          <w:sz w:val="24"/>
          <w:szCs w:val="24"/>
        </w:rPr>
        <w:t>:</w:t>
      </w:r>
    </w:p>
    <w:p w:rsidR="001A00D8" w:rsidRDefault="001A00D8" w:rsidP="001A00D8">
      <w:pPr>
        <w:spacing w:line="12" w:lineRule="exact"/>
        <w:rPr>
          <w:sz w:val="20"/>
          <w:szCs w:val="20"/>
        </w:rPr>
      </w:pPr>
    </w:p>
    <w:p w:rsidR="001A00D8" w:rsidRDefault="001A00D8" w:rsidP="001A00D8">
      <w:pPr>
        <w:numPr>
          <w:ilvl w:val="0"/>
          <w:numId w:val="3"/>
        </w:numPr>
        <w:tabs>
          <w:tab w:val="left" w:pos="1198"/>
        </w:tabs>
        <w:spacing w:line="232" w:lineRule="auto"/>
        <w:ind w:left="260" w:firstLine="71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оценочную</w:t>
      </w:r>
      <w:proofErr w:type="gramEnd"/>
      <w:r>
        <w:rPr>
          <w:rFonts w:eastAsia="Times New Roman"/>
          <w:sz w:val="24"/>
          <w:szCs w:val="24"/>
        </w:rPr>
        <w:t xml:space="preserve"> – выявляет соответствие оцениваемых параметров нормативным требованиям;</w:t>
      </w:r>
    </w:p>
    <w:p w:rsidR="001A00D8" w:rsidRDefault="001A00D8" w:rsidP="001A00D8">
      <w:pPr>
        <w:spacing w:line="14" w:lineRule="exact"/>
        <w:rPr>
          <w:rFonts w:eastAsia="Times New Roman"/>
          <w:sz w:val="24"/>
          <w:szCs w:val="24"/>
        </w:rPr>
      </w:pPr>
    </w:p>
    <w:p w:rsidR="001A00D8" w:rsidRDefault="001A00D8" w:rsidP="001A00D8">
      <w:pPr>
        <w:numPr>
          <w:ilvl w:val="0"/>
          <w:numId w:val="3"/>
        </w:numPr>
        <w:tabs>
          <w:tab w:val="left" w:pos="1141"/>
        </w:tabs>
        <w:spacing w:line="235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диагностическую – выявляет причины отклонений результатов образовательной деятельности от нормативных и </w:t>
      </w:r>
      <w:proofErr w:type="spellStart"/>
      <w:r>
        <w:rPr>
          <w:rFonts w:eastAsia="Times New Roman"/>
          <w:sz w:val="24"/>
          <w:szCs w:val="24"/>
        </w:rPr>
        <w:t>научнообоснованных</w:t>
      </w:r>
      <w:proofErr w:type="spellEnd"/>
      <w:r>
        <w:rPr>
          <w:rFonts w:eastAsia="Times New Roman"/>
          <w:sz w:val="24"/>
          <w:szCs w:val="24"/>
        </w:rPr>
        <w:t xml:space="preserve"> параметров, по которым ее оценивают (самооценка);</w:t>
      </w:r>
    </w:p>
    <w:p w:rsidR="001A00D8" w:rsidRDefault="001A00D8" w:rsidP="001A00D8">
      <w:pPr>
        <w:spacing w:line="13" w:lineRule="exact"/>
        <w:rPr>
          <w:rFonts w:eastAsia="Times New Roman"/>
          <w:sz w:val="24"/>
          <w:szCs w:val="24"/>
        </w:rPr>
      </w:pPr>
    </w:p>
    <w:p w:rsidR="001A00D8" w:rsidRDefault="001A00D8" w:rsidP="001A00D8">
      <w:pPr>
        <w:numPr>
          <w:ilvl w:val="0"/>
          <w:numId w:val="3"/>
        </w:numPr>
        <w:tabs>
          <w:tab w:val="left" w:pos="1270"/>
        </w:tabs>
        <w:spacing w:line="232" w:lineRule="auto"/>
        <w:ind w:left="260" w:firstLine="71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прогностическую</w:t>
      </w:r>
      <w:proofErr w:type="gramEnd"/>
      <w:r>
        <w:rPr>
          <w:rFonts w:eastAsia="Times New Roman"/>
          <w:sz w:val="24"/>
          <w:szCs w:val="24"/>
        </w:rPr>
        <w:t xml:space="preserve"> – оценивает последствия отклонений результатов для образовательной организации и тех объектов, с которыми она взаимодействует.</w:t>
      </w:r>
    </w:p>
    <w:p w:rsidR="001A00D8" w:rsidRDefault="001A00D8" w:rsidP="001A00D8">
      <w:pPr>
        <w:spacing w:line="13" w:lineRule="exact"/>
        <w:rPr>
          <w:rFonts w:eastAsia="Times New Roman"/>
          <w:sz w:val="24"/>
          <w:szCs w:val="24"/>
        </w:rPr>
      </w:pPr>
    </w:p>
    <w:p w:rsidR="001A00D8" w:rsidRDefault="001A00D8" w:rsidP="001A00D8">
      <w:pPr>
        <w:spacing w:line="235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процессе </w:t>
      </w:r>
      <w:proofErr w:type="spellStart"/>
      <w:r>
        <w:rPr>
          <w:rFonts w:eastAsia="Times New Roman"/>
          <w:sz w:val="24"/>
          <w:szCs w:val="24"/>
        </w:rPr>
        <w:t>самообследования</w:t>
      </w:r>
      <w:proofErr w:type="spellEnd"/>
      <w:r>
        <w:rPr>
          <w:rFonts w:eastAsia="Times New Roman"/>
          <w:sz w:val="24"/>
          <w:szCs w:val="24"/>
        </w:rPr>
        <w:t xml:space="preserve"> проводилась </w:t>
      </w:r>
      <w:r>
        <w:rPr>
          <w:rFonts w:eastAsia="Times New Roman"/>
          <w:b/>
          <w:bCs/>
          <w:sz w:val="24"/>
          <w:szCs w:val="24"/>
        </w:rPr>
        <w:t>оценка:</w:t>
      </w:r>
      <w:r>
        <w:rPr>
          <w:rFonts w:eastAsia="Times New Roman"/>
          <w:sz w:val="24"/>
          <w:szCs w:val="24"/>
        </w:rPr>
        <w:t xml:space="preserve"> образовательной деятельности; системы управления организации; содержания и качества подготовки учащихся; организации учебного процесса; качества кадрового, учебно-методического, библиотечно-информационного обеспечения; материально-технической базы; функционирования внутренней системы оценки качества образования.</w:t>
      </w:r>
    </w:p>
    <w:p w:rsidR="001A00D8" w:rsidRDefault="001A00D8" w:rsidP="001A00D8">
      <w:pPr>
        <w:spacing w:line="294" w:lineRule="exact"/>
        <w:rPr>
          <w:sz w:val="20"/>
          <w:szCs w:val="20"/>
        </w:rPr>
      </w:pPr>
    </w:p>
    <w:p w:rsidR="001A00D8" w:rsidRDefault="001A00D8" w:rsidP="001A00D8">
      <w:pPr>
        <w:spacing w:line="247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 xml:space="preserve">На основании анализа деятельности  </w:t>
      </w:r>
      <w:r>
        <w:rPr>
          <w:rFonts w:eastAsia="Times New Roman"/>
          <w:sz w:val="24"/>
          <w:szCs w:val="24"/>
        </w:rPr>
        <w:t>ЧОУ церковно-приходской СОШ</w:t>
      </w:r>
      <w:r>
        <w:rPr>
          <w:rFonts w:eastAsia="Times New Roman"/>
          <w:sz w:val="23"/>
          <w:szCs w:val="23"/>
        </w:rPr>
        <w:t xml:space="preserve"> представлены выводы, с определением актуальных проблем школы и путей их преодоления. Материалы, собранные</w:t>
      </w:r>
      <w:r>
        <w:rPr>
          <w:sz w:val="20"/>
          <w:szCs w:val="20"/>
        </w:rPr>
        <w:t xml:space="preserve"> </w:t>
      </w:r>
      <w:r>
        <w:rPr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>отчёте, представлены в публичном доступе и размещены на официальном сайте ЧОУ церковно-приходской СОШ.</w:t>
      </w:r>
    </w:p>
    <w:p w:rsidR="001A00D8" w:rsidRDefault="001A00D8" w:rsidP="001A00D8">
      <w:pPr>
        <w:sectPr w:rsidR="001A00D8">
          <w:pgSz w:w="11920" w:h="16841"/>
          <w:pgMar w:top="849" w:right="851" w:bottom="157" w:left="1440" w:header="0" w:footer="0" w:gutter="0"/>
          <w:cols w:space="720"/>
        </w:sect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253" w:lineRule="exact"/>
        <w:rPr>
          <w:sz w:val="20"/>
          <w:szCs w:val="20"/>
        </w:rPr>
      </w:pPr>
    </w:p>
    <w:p w:rsidR="001A00D8" w:rsidRPr="007D5088" w:rsidRDefault="001A00D8" w:rsidP="007D5088">
      <w:pPr>
        <w:ind w:right="-259"/>
        <w:rPr>
          <w:sz w:val="20"/>
          <w:szCs w:val="20"/>
        </w:rPr>
        <w:sectPr w:rsidR="001A00D8" w:rsidRPr="007D5088">
          <w:type w:val="continuous"/>
          <w:pgSz w:w="11920" w:h="16841"/>
          <w:pgMar w:top="849" w:right="851" w:bottom="157" w:left="1440" w:header="0" w:footer="0" w:gutter="0"/>
          <w:cols w:space="720"/>
        </w:sectPr>
      </w:pPr>
    </w:p>
    <w:p w:rsidR="001A00D8" w:rsidRDefault="001A00D8" w:rsidP="001A00D8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РАЗДЕЛ I. АНАЛИТИЧЕСКАЯ ЧАСТЬ</w:t>
      </w:r>
    </w:p>
    <w:p w:rsidR="001A00D8" w:rsidRDefault="001A00D8" w:rsidP="001A00D8">
      <w:pPr>
        <w:spacing w:line="276" w:lineRule="exact"/>
        <w:rPr>
          <w:sz w:val="20"/>
          <w:szCs w:val="20"/>
        </w:rPr>
      </w:pPr>
    </w:p>
    <w:p w:rsidR="001A00D8" w:rsidRDefault="00F53E54" w:rsidP="001A00D8">
      <w:pPr>
        <w:numPr>
          <w:ilvl w:val="0"/>
          <w:numId w:val="4"/>
        </w:numPr>
        <w:tabs>
          <w:tab w:val="left" w:pos="2340"/>
        </w:tabs>
        <w:ind w:left="2340" w:hanging="2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Общая информация об образовательном учреждении.</w:t>
      </w:r>
    </w:p>
    <w:p w:rsidR="001A00D8" w:rsidRDefault="001A00D8" w:rsidP="001A00D8">
      <w:pPr>
        <w:ind w:left="28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1.1. Полное и краткое наименование общеобразовательного учреждения в соответствии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</w:p>
    <w:p w:rsidR="001A00D8" w:rsidRDefault="001A00D8" w:rsidP="001A00D8">
      <w:pPr>
        <w:spacing w:line="12" w:lineRule="exact"/>
        <w:ind w:left="284"/>
        <w:rPr>
          <w:sz w:val="20"/>
          <w:szCs w:val="20"/>
        </w:rPr>
      </w:pPr>
    </w:p>
    <w:p w:rsidR="001A00D8" w:rsidRDefault="001A00D8" w:rsidP="001A00D8">
      <w:pPr>
        <w:spacing w:line="235" w:lineRule="auto"/>
        <w:ind w:left="2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Уставом: Частное образовательное учреждение </w:t>
      </w:r>
      <w:proofErr w:type="spellStart"/>
      <w:r>
        <w:rPr>
          <w:rFonts w:eastAsia="Times New Roman"/>
          <w:sz w:val="24"/>
          <w:szCs w:val="24"/>
        </w:rPr>
        <w:t>Свято-Михайло-Архангельская</w:t>
      </w:r>
      <w:proofErr w:type="spellEnd"/>
      <w:r>
        <w:rPr>
          <w:rFonts w:eastAsia="Times New Roman"/>
          <w:sz w:val="24"/>
          <w:szCs w:val="24"/>
        </w:rPr>
        <w:t xml:space="preserve"> церковно-приходская общеобразовательная средняя школа (ЧОУ церковно-приходская СОШ).</w:t>
      </w:r>
    </w:p>
    <w:p w:rsidR="001A00D8" w:rsidRDefault="001A00D8" w:rsidP="001A00D8">
      <w:pPr>
        <w:spacing w:line="235" w:lineRule="auto"/>
        <w:ind w:left="28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1.2. Директор – Митяшин Руслан Сергеевич.</w:t>
      </w:r>
    </w:p>
    <w:p w:rsidR="001A00D8" w:rsidRDefault="001A00D8" w:rsidP="001A00D8">
      <w:pPr>
        <w:spacing w:line="2" w:lineRule="exact"/>
        <w:ind w:left="284"/>
        <w:rPr>
          <w:sz w:val="20"/>
          <w:szCs w:val="20"/>
        </w:rPr>
      </w:pPr>
    </w:p>
    <w:p w:rsidR="001A00D8" w:rsidRDefault="001A00D8" w:rsidP="001A00D8">
      <w:pPr>
        <w:ind w:left="28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1.3. Юридический адрес: 346270, ст. Вешен</w:t>
      </w:r>
      <w:r w:rsidR="007D5088">
        <w:rPr>
          <w:rFonts w:eastAsia="Times New Roman"/>
          <w:sz w:val="24"/>
          <w:szCs w:val="24"/>
        </w:rPr>
        <w:t xml:space="preserve">ская, ул. </w:t>
      </w:r>
      <w:proofErr w:type="spellStart"/>
      <w:r w:rsidR="007D5088">
        <w:rPr>
          <w:rFonts w:eastAsia="Times New Roman"/>
          <w:sz w:val="24"/>
          <w:szCs w:val="24"/>
        </w:rPr>
        <w:t>Подтелкова</w:t>
      </w:r>
      <w:proofErr w:type="spellEnd"/>
      <w:r w:rsidR="007D5088">
        <w:rPr>
          <w:rFonts w:eastAsia="Times New Roman"/>
          <w:sz w:val="24"/>
          <w:szCs w:val="24"/>
        </w:rPr>
        <w:t>, 61а</w:t>
      </w:r>
      <w:r>
        <w:rPr>
          <w:rFonts w:eastAsia="Times New Roman"/>
          <w:sz w:val="24"/>
          <w:szCs w:val="24"/>
        </w:rPr>
        <w:t>,</w:t>
      </w:r>
      <w:r w:rsidR="007D508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Шолоховского района Ростовской области.</w:t>
      </w:r>
    </w:p>
    <w:p w:rsidR="001A00D8" w:rsidRDefault="001A00D8" w:rsidP="001A00D8">
      <w:pPr>
        <w:spacing w:line="235" w:lineRule="auto"/>
        <w:ind w:left="28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1.4. Телефон/факс: 8(86353) 23-3-11.</w:t>
      </w:r>
    </w:p>
    <w:p w:rsidR="001A00D8" w:rsidRDefault="001A00D8" w:rsidP="001A00D8">
      <w:pPr>
        <w:spacing w:line="1" w:lineRule="exact"/>
        <w:ind w:left="284"/>
        <w:rPr>
          <w:sz w:val="20"/>
          <w:szCs w:val="20"/>
        </w:rPr>
      </w:pPr>
    </w:p>
    <w:p w:rsidR="001A00D8" w:rsidRDefault="001A00D8" w:rsidP="001A00D8">
      <w:pPr>
        <w:ind w:left="284"/>
        <w:rPr>
          <w:sz w:val="24"/>
          <w:szCs w:val="24"/>
          <w:u w:val="single" w:color="000000"/>
        </w:rPr>
      </w:pPr>
      <w:r>
        <w:rPr>
          <w:rFonts w:eastAsia="Times New Roman"/>
          <w:sz w:val="24"/>
          <w:szCs w:val="24"/>
        </w:rPr>
        <w:t xml:space="preserve">1.5. Официальный сайт: </w:t>
      </w:r>
      <w:r>
        <w:rPr>
          <w:b/>
          <w:sz w:val="28"/>
          <w:szCs w:val="28"/>
          <w:u w:val="single" w:color="000000"/>
        </w:rPr>
        <w:t xml:space="preserve"> </w:t>
      </w:r>
      <w:hyperlink r:id="rId7" w:history="1">
        <w:r>
          <w:rPr>
            <w:rStyle w:val="a3"/>
            <w:b/>
            <w:sz w:val="24"/>
            <w:szCs w:val="24"/>
          </w:rPr>
          <w:t>http://veshkishkola.pravorg.ru/</w:t>
        </w:r>
        <w:r>
          <w:rPr>
            <w:rStyle w:val="a3"/>
            <w:sz w:val="24"/>
            <w:szCs w:val="24"/>
          </w:rPr>
          <w:t>/</w:t>
        </w:r>
      </w:hyperlink>
    </w:p>
    <w:p w:rsidR="00A709B2" w:rsidRPr="00D23B50" w:rsidRDefault="001A00D8" w:rsidP="00A709B2">
      <w:pPr>
        <w:rPr>
          <w:rStyle w:val="a5"/>
          <w:rFonts w:ascii="Verdana" w:hAnsi="Verdana"/>
          <w:b w:val="0"/>
          <w:sz w:val="20"/>
          <w:szCs w:val="20"/>
        </w:rPr>
      </w:pP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1.6. Электронная почта:</w:t>
      </w:r>
      <w:r w:rsidR="00A709B2" w:rsidRPr="00A709B2">
        <w:t xml:space="preserve"> </w:t>
      </w:r>
      <w:hyperlink r:id="rId8" w:history="1">
        <w:r w:rsidR="00A709B2" w:rsidRPr="00D23B50">
          <w:rPr>
            <w:rStyle w:val="a3"/>
            <w:rFonts w:ascii="Verdana" w:hAnsi="Verdana"/>
            <w:b/>
            <w:sz w:val="20"/>
            <w:szCs w:val="20"/>
            <w:lang w:val="en-US"/>
          </w:rPr>
          <w:t>ysja</w:t>
        </w:r>
        <w:r w:rsidR="00A709B2" w:rsidRPr="00D23B50">
          <w:rPr>
            <w:rStyle w:val="a3"/>
            <w:rFonts w:ascii="Verdana" w:hAnsi="Verdana"/>
            <w:b/>
            <w:sz w:val="20"/>
            <w:szCs w:val="20"/>
          </w:rPr>
          <w:t>-84@</w:t>
        </w:r>
        <w:r w:rsidR="00A709B2" w:rsidRPr="00D23B50">
          <w:rPr>
            <w:rStyle w:val="a3"/>
            <w:rFonts w:ascii="Verdana" w:hAnsi="Verdana"/>
            <w:b/>
            <w:sz w:val="20"/>
            <w:szCs w:val="20"/>
            <w:lang w:val="en-US"/>
          </w:rPr>
          <w:t>mail</w:t>
        </w:r>
        <w:r w:rsidR="00A709B2" w:rsidRPr="00D23B50">
          <w:rPr>
            <w:rStyle w:val="a3"/>
            <w:rFonts w:ascii="Verdana" w:hAnsi="Verdana"/>
            <w:b/>
            <w:sz w:val="20"/>
            <w:szCs w:val="20"/>
          </w:rPr>
          <w:t>.</w:t>
        </w:r>
        <w:r w:rsidR="00A709B2" w:rsidRPr="00D23B50">
          <w:rPr>
            <w:rStyle w:val="a3"/>
            <w:rFonts w:ascii="Verdana" w:hAnsi="Verdana"/>
            <w:b/>
            <w:sz w:val="20"/>
            <w:szCs w:val="20"/>
            <w:lang w:val="en-US"/>
          </w:rPr>
          <w:t>ru</w:t>
        </w:r>
      </w:hyperlink>
      <w:r w:rsidR="00A709B2">
        <w:t xml:space="preserve"> (директора школы)</w:t>
      </w:r>
    </w:p>
    <w:p w:rsidR="001A00D8" w:rsidRPr="00A709B2" w:rsidRDefault="001A00D8" w:rsidP="001A00D8">
      <w:pPr>
        <w:ind w:left="284"/>
        <w:rPr>
          <w:b/>
          <w:sz w:val="28"/>
          <w:szCs w:val="28"/>
          <w:u w:val="single" w:color="000000"/>
        </w:rPr>
      </w:pPr>
      <w:r>
        <w:rPr>
          <w:rFonts w:eastAsia="Times New Roman"/>
          <w:sz w:val="24"/>
          <w:szCs w:val="24"/>
        </w:rPr>
        <w:t xml:space="preserve"> </w:t>
      </w:r>
      <w:hyperlink r:id="rId9" w:history="1">
        <w:r w:rsidR="00A709B2" w:rsidRPr="005D5612">
          <w:rPr>
            <w:rStyle w:val="a3"/>
            <w:rFonts w:eastAsia="Times New Roman"/>
            <w:b/>
            <w:sz w:val="24"/>
            <w:szCs w:val="24"/>
            <w:lang w:val="en-US"/>
          </w:rPr>
          <w:t>efimova</w:t>
        </w:r>
        <w:r w:rsidR="00A709B2" w:rsidRPr="005D5612">
          <w:rPr>
            <w:rStyle w:val="a3"/>
            <w:rFonts w:eastAsia="Times New Roman"/>
            <w:b/>
            <w:sz w:val="24"/>
            <w:szCs w:val="24"/>
          </w:rPr>
          <w:t>_</w:t>
        </w:r>
        <w:r w:rsidR="00A709B2" w:rsidRPr="005D5612">
          <w:rPr>
            <w:rStyle w:val="a3"/>
            <w:rFonts w:eastAsia="Times New Roman"/>
            <w:b/>
            <w:sz w:val="24"/>
            <w:szCs w:val="24"/>
            <w:lang w:val="en-US"/>
          </w:rPr>
          <w:t>lidiya</w:t>
        </w:r>
        <w:r w:rsidR="00A709B2" w:rsidRPr="005D5612">
          <w:rPr>
            <w:rStyle w:val="a3"/>
            <w:rFonts w:eastAsia="Times New Roman"/>
            <w:b/>
            <w:sz w:val="24"/>
            <w:szCs w:val="24"/>
          </w:rPr>
          <w:t>_</w:t>
        </w:r>
        <w:r w:rsidR="00A709B2" w:rsidRPr="005D5612">
          <w:rPr>
            <w:rStyle w:val="a3"/>
            <w:rFonts w:eastAsia="Times New Roman"/>
            <w:b/>
            <w:sz w:val="24"/>
            <w:szCs w:val="24"/>
            <w:lang w:val="en-US"/>
          </w:rPr>
          <w:t>a</w:t>
        </w:r>
        <w:r w:rsidR="00A709B2" w:rsidRPr="005D5612">
          <w:rPr>
            <w:rStyle w:val="a3"/>
            <w:rFonts w:eastAsia="Times New Roman"/>
            <w:b/>
            <w:sz w:val="24"/>
            <w:szCs w:val="24"/>
          </w:rPr>
          <w:t>@</w:t>
        </w:r>
        <w:proofErr w:type="spellStart"/>
        <w:r w:rsidR="00A709B2" w:rsidRPr="005D5612">
          <w:rPr>
            <w:rStyle w:val="a3"/>
            <w:rFonts w:eastAsia="Times New Roman"/>
            <w:b/>
            <w:sz w:val="24"/>
            <w:szCs w:val="24"/>
          </w:rPr>
          <w:t>mail.ru</w:t>
        </w:r>
        <w:proofErr w:type="spellEnd"/>
      </w:hyperlink>
      <w:r w:rsidR="00A709B2">
        <w:rPr>
          <w:rFonts w:eastAsia="Times New Roman"/>
          <w:b/>
          <w:color w:val="002060"/>
          <w:sz w:val="24"/>
          <w:szCs w:val="24"/>
          <w:u w:val="single"/>
        </w:rPr>
        <w:t xml:space="preserve"> </w:t>
      </w:r>
      <w:r w:rsidR="00A709B2" w:rsidRPr="00A709B2">
        <w:rPr>
          <w:rFonts w:eastAsia="Times New Roman"/>
          <w:sz w:val="24"/>
          <w:szCs w:val="24"/>
          <w:u w:val="single"/>
        </w:rPr>
        <w:t>(заместителя директора школы</w:t>
      </w:r>
      <w:r w:rsidR="00A709B2" w:rsidRPr="00A709B2">
        <w:rPr>
          <w:rFonts w:eastAsia="Times New Roman"/>
          <w:b/>
          <w:sz w:val="24"/>
          <w:szCs w:val="24"/>
          <w:u w:val="single"/>
        </w:rPr>
        <w:t>)</w:t>
      </w:r>
    </w:p>
    <w:p w:rsidR="001A00D8" w:rsidRDefault="001A00D8" w:rsidP="001A00D8">
      <w:pPr>
        <w:ind w:left="2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1.7. Реквизиты образовательной организации</w:t>
      </w:r>
    </w:p>
    <w:p w:rsidR="001A00D8" w:rsidRDefault="001A00D8" w:rsidP="001A00D8">
      <w:pPr>
        <w:tabs>
          <w:tab w:val="left" w:pos="538"/>
        </w:tabs>
        <w:spacing w:line="235" w:lineRule="auto"/>
        <w:ind w:left="28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КОПФ 81, ОКАТО 60211810, ОКОГУ 4210014, ИНН 6139004770, КПП 613901001, ОГРН       1026101758583, ОКТМО 60659410, ОКПО 51615631, ОКВЭД 80.21.1</w:t>
      </w:r>
    </w:p>
    <w:p w:rsidR="001A00D8" w:rsidRDefault="001A00D8" w:rsidP="001A00D8">
      <w:pPr>
        <w:spacing w:line="2" w:lineRule="exact"/>
        <w:ind w:left="284"/>
        <w:rPr>
          <w:rFonts w:eastAsia="Times New Roman"/>
          <w:sz w:val="24"/>
          <w:szCs w:val="24"/>
        </w:rPr>
      </w:pPr>
    </w:p>
    <w:p w:rsidR="001A00D8" w:rsidRDefault="001A00D8" w:rsidP="001A00D8">
      <w:pPr>
        <w:ind w:left="284"/>
      </w:pPr>
      <w:r>
        <w:rPr>
          <w:rFonts w:eastAsia="Times New Roman"/>
          <w:sz w:val="24"/>
          <w:szCs w:val="24"/>
        </w:rPr>
        <w:t xml:space="preserve">1.8. Учредитель: </w:t>
      </w:r>
      <w:proofErr w:type="spellStart"/>
      <w:r>
        <w:rPr>
          <w:rFonts w:ascii="Georgia" w:hAnsi="Georgia"/>
        </w:rPr>
        <w:t>Шахтинская</w:t>
      </w:r>
      <w:proofErr w:type="spellEnd"/>
      <w:r>
        <w:rPr>
          <w:rFonts w:ascii="Georgia" w:hAnsi="Georgia"/>
        </w:rPr>
        <w:t xml:space="preserve"> и </w:t>
      </w:r>
      <w:proofErr w:type="spellStart"/>
      <w:r>
        <w:rPr>
          <w:rFonts w:ascii="Georgia" w:hAnsi="Georgia"/>
        </w:rPr>
        <w:t>Миллеровская</w:t>
      </w:r>
      <w:proofErr w:type="spellEnd"/>
      <w:r>
        <w:rPr>
          <w:rFonts w:ascii="Georgia" w:hAnsi="Georgia"/>
        </w:rPr>
        <w:t xml:space="preserve"> Епархия Русской Православной Церкви (Московский Патриархат)</w:t>
      </w:r>
      <w:r>
        <w:rPr>
          <w:rFonts w:ascii="Georgia" w:hAnsi="Georgia"/>
        </w:rPr>
        <w:br/>
      </w:r>
      <w:r>
        <w:rPr>
          <w:rFonts w:eastAsia="Times New Roman"/>
          <w:sz w:val="24"/>
          <w:szCs w:val="24"/>
        </w:rPr>
        <w:t>Юридический  адрес</w:t>
      </w:r>
      <w:r>
        <w:rPr>
          <w:rFonts w:ascii="Georgia" w:hAnsi="Georgia"/>
        </w:rPr>
        <w:t xml:space="preserve">: 346500, г. Шахты, площадь Соборная, </w:t>
      </w:r>
      <w:r>
        <w:rPr>
          <w:rFonts w:ascii="Georgia" w:hAnsi="Georgia"/>
          <w:sz w:val="24"/>
          <w:szCs w:val="24"/>
        </w:rPr>
        <w:t>1</w:t>
      </w:r>
      <w:r>
        <w:rPr>
          <w:rFonts w:ascii="Georgia" w:hAnsi="Georgia"/>
        </w:rPr>
        <w:br/>
        <w:t>Тел: +7 (863) 6-25-09-85</w:t>
      </w:r>
      <w:r>
        <w:rPr>
          <w:rFonts w:ascii="Georgia" w:hAnsi="Georgia"/>
        </w:rPr>
        <w:br/>
        <w:t>Официальный сайт: http://shahteparh.ru</w:t>
      </w:r>
      <w:r>
        <w:rPr>
          <w:rFonts w:ascii="Georgia" w:hAnsi="Georgia"/>
        </w:rPr>
        <w:br/>
      </w:r>
      <w:proofErr w:type="spellStart"/>
      <w:r>
        <w:rPr>
          <w:rFonts w:ascii="Georgia" w:hAnsi="Georgia"/>
        </w:rPr>
        <w:t>E-mail</w:t>
      </w:r>
      <w:proofErr w:type="spellEnd"/>
      <w:r>
        <w:rPr>
          <w:rFonts w:ascii="Georgia" w:hAnsi="Georgia"/>
        </w:rPr>
        <w:t>: mailto:shahteparh@gmail.com</w:t>
      </w:r>
    </w:p>
    <w:p w:rsidR="001A00D8" w:rsidRDefault="001A00D8" w:rsidP="001A00D8">
      <w:pPr>
        <w:ind w:left="28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1.9. Устав: от 21.01.2015 года.</w:t>
      </w:r>
    </w:p>
    <w:p w:rsidR="001A00D8" w:rsidRDefault="001A00D8" w:rsidP="001A00D8">
      <w:pPr>
        <w:spacing w:line="12" w:lineRule="exact"/>
        <w:ind w:left="284"/>
        <w:rPr>
          <w:rFonts w:eastAsia="Times New Roman"/>
          <w:sz w:val="24"/>
          <w:szCs w:val="24"/>
        </w:rPr>
      </w:pPr>
    </w:p>
    <w:p w:rsidR="001A00D8" w:rsidRDefault="001A00D8" w:rsidP="007D5088">
      <w:pPr>
        <w:tabs>
          <w:tab w:val="left" w:pos="1418"/>
        </w:tabs>
        <w:spacing w:after="269"/>
        <w:ind w:left="284" w:right="12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1.10. Лицензия на право ведения образовательной деятельности: </w:t>
      </w:r>
      <w:r>
        <w:rPr>
          <w:sz w:val="24"/>
          <w:szCs w:val="24"/>
        </w:rPr>
        <w:t>серия 61Л01 № 0004264 от 18 мая  2017 года,</w:t>
      </w:r>
      <w:r w:rsidR="007D508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регистрационный</w:t>
      </w:r>
      <w:proofErr w:type="gramEnd"/>
      <w:r>
        <w:rPr>
          <w:sz w:val="24"/>
          <w:szCs w:val="24"/>
        </w:rPr>
        <w:t xml:space="preserve"> № 6622, ,  выданная Региональной службой по надзору и контролю в сфере образования Ростовской области. Срок действия лицензии - бессрочно.</w:t>
      </w:r>
    </w:p>
    <w:p w:rsidR="001A00D8" w:rsidRDefault="007D5088" w:rsidP="007D5088">
      <w:pPr>
        <w:tabs>
          <w:tab w:val="left" w:pos="1418"/>
        </w:tabs>
        <w:spacing w:after="269"/>
        <w:ind w:right="12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 w:rsidR="001A00D8">
        <w:rPr>
          <w:rFonts w:eastAsia="Times New Roman"/>
          <w:sz w:val="24"/>
          <w:szCs w:val="24"/>
        </w:rPr>
        <w:t xml:space="preserve">Вид образования, уровень: начальное общее образование, основное общее образование, </w:t>
      </w:r>
      <w:r>
        <w:rPr>
          <w:rFonts w:eastAsia="Times New Roman"/>
          <w:sz w:val="24"/>
          <w:szCs w:val="24"/>
        </w:rPr>
        <w:t xml:space="preserve">    </w:t>
      </w:r>
      <w:r w:rsidR="001A00D8">
        <w:rPr>
          <w:rFonts w:eastAsia="Times New Roman"/>
          <w:sz w:val="24"/>
          <w:szCs w:val="24"/>
        </w:rPr>
        <w:t>среднее общее образование.</w:t>
      </w:r>
    </w:p>
    <w:p w:rsidR="001A00D8" w:rsidRDefault="001A00D8" w:rsidP="001A00D8">
      <w:pPr>
        <w:spacing w:line="14" w:lineRule="exact"/>
        <w:ind w:left="260"/>
        <w:rPr>
          <w:rFonts w:eastAsia="Times New Roman"/>
          <w:sz w:val="24"/>
          <w:szCs w:val="24"/>
        </w:rPr>
      </w:pPr>
    </w:p>
    <w:p w:rsidR="001A00D8" w:rsidRDefault="001A00D8" w:rsidP="001A00D8">
      <w:pPr>
        <w:spacing w:line="235" w:lineRule="auto"/>
        <w:ind w:left="260"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1.11. Свидетельство о государственной аккредитации: </w:t>
      </w:r>
      <w:r>
        <w:rPr>
          <w:rFonts w:eastAsia="Times New Roman"/>
          <w:b/>
          <w:sz w:val="24"/>
          <w:szCs w:val="24"/>
        </w:rPr>
        <w:t>отсутствует.</w:t>
      </w:r>
    </w:p>
    <w:p w:rsidR="001A00D8" w:rsidRDefault="001A00D8" w:rsidP="001A00D8">
      <w:pPr>
        <w:spacing w:line="13" w:lineRule="exact"/>
        <w:rPr>
          <w:rFonts w:eastAsia="Times New Roman"/>
          <w:sz w:val="24"/>
          <w:szCs w:val="24"/>
        </w:rPr>
      </w:pPr>
    </w:p>
    <w:p w:rsidR="001A00D8" w:rsidRDefault="001A00D8" w:rsidP="001A00D8">
      <w:pPr>
        <w:spacing w:line="232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1.12. Выписка из ЕГР недвижимости об объекте недвижимости</w:t>
      </w:r>
      <w:r w:rsidR="007D508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(регистрации права на здание) от 14.02.2020 г. </w:t>
      </w:r>
    </w:p>
    <w:p w:rsidR="001A00D8" w:rsidRDefault="001A00D8" w:rsidP="001A00D8">
      <w:pPr>
        <w:spacing w:line="1" w:lineRule="exact"/>
        <w:rPr>
          <w:rFonts w:eastAsia="Times New Roman"/>
          <w:sz w:val="24"/>
          <w:szCs w:val="24"/>
        </w:rPr>
      </w:pPr>
    </w:p>
    <w:p w:rsidR="001A00D8" w:rsidRDefault="001A00D8" w:rsidP="001A00D8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 права: Оперативное управление</w:t>
      </w:r>
    </w:p>
    <w:p w:rsidR="001A00D8" w:rsidRDefault="001A00D8" w:rsidP="001A00D8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Инвентарный номер: 3315-1</w:t>
      </w:r>
    </w:p>
    <w:p w:rsidR="001A00D8" w:rsidRDefault="001A00D8" w:rsidP="001A00D8">
      <w:pPr>
        <w:ind w:left="26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Площадь\этажность</w:t>
      </w:r>
      <w:proofErr w:type="spellEnd"/>
      <w:r>
        <w:rPr>
          <w:rFonts w:eastAsia="Times New Roman"/>
          <w:sz w:val="24"/>
          <w:szCs w:val="24"/>
        </w:rPr>
        <w:t>: 391,8 кв.м., 2 этажа с цокольным этажом.</w:t>
      </w:r>
    </w:p>
    <w:p w:rsidR="001A00D8" w:rsidRDefault="001A00D8" w:rsidP="001A00D8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Кадастровый номер: 61:43:020113:23:3315-1:0000000.</w:t>
      </w:r>
    </w:p>
    <w:p w:rsidR="001A00D8" w:rsidRDefault="001A00D8" w:rsidP="001A00D8">
      <w:pPr>
        <w:spacing w:line="12" w:lineRule="exact"/>
        <w:rPr>
          <w:rFonts w:eastAsia="Times New Roman"/>
          <w:sz w:val="24"/>
          <w:szCs w:val="24"/>
        </w:rPr>
      </w:pPr>
    </w:p>
    <w:p w:rsidR="001A00D8" w:rsidRDefault="001A00D8" w:rsidP="001A00D8">
      <w:pPr>
        <w:spacing w:line="232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1.13. Выписка из ЕГР недвижимости об объекте недвижимости от 07.06.2019 г. </w:t>
      </w:r>
    </w:p>
    <w:p w:rsidR="001A00D8" w:rsidRDefault="001A00D8" w:rsidP="001A00D8">
      <w:pPr>
        <w:spacing w:line="232" w:lineRule="auto"/>
        <w:ind w:left="26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регистрации права на земельный участок: </w:t>
      </w:r>
    </w:p>
    <w:p w:rsidR="001A00D8" w:rsidRDefault="001A00D8" w:rsidP="001A00D8">
      <w:pPr>
        <w:spacing w:line="1" w:lineRule="exact"/>
        <w:rPr>
          <w:rFonts w:eastAsia="Times New Roman"/>
          <w:sz w:val="24"/>
          <w:szCs w:val="24"/>
        </w:rPr>
      </w:pPr>
    </w:p>
    <w:p w:rsidR="001A00D8" w:rsidRDefault="001A00D8" w:rsidP="001A00D8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 права: постоянное (бессрочное) пользование</w:t>
      </w:r>
    </w:p>
    <w:p w:rsidR="001A00D8" w:rsidRPr="007D5088" w:rsidRDefault="001A00D8" w:rsidP="007D5088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Площадь: 2380+/ - 17 кв.м.</w:t>
      </w:r>
      <w:r>
        <w:rPr>
          <w:rFonts w:eastAsia="Times New Roman"/>
          <w:color w:val="FF0000"/>
          <w:sz w:val="24"/>
          <w:szCs w:val="24"/>
        </w:rPr>
        <w:t xml:space="preserve"> </w:t>
      </w:r>
    </w:p>
    <w:p w:rsidR="001A00D8" w:rsidRDefault="001A00D8" w:rsidP="001A00D8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1.14. Санитарно-эпидемиологическое заключение: № .61.34.01.000.М.000081.11.19 </w:t>
      </w:r>
      <w:proofErr w:type="gramStart"/>
      <w:r>
        <w:rPr>
          <w:rFonts w:eastAsia="Times New Roman"/>
          <w:sz w:val="24"/>
          <w:szCs w:val="24"/>
        </w:rPr>
        <w:t>от</w:t>
      </w:r>
      <w:proofErr w:type="gramEnd"/>
    </w:p>
    <w:p w:rsidR="001A00D8" w:rsidRDefault="001A00D8" w:rsidP="001A00D8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01.11.2019 г. (Бланк №3013427)</w:t>
      </w:r>
    </w:p>
    <w:p w:rsidR="001A00D8" w:rsidRDefault="001A00D8" w:rsidP="001A00D8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1.15. Заместитель директора: Ефимова Лидия Анатольевна, заместитель директора по УВР.</w:t>
      </w:r>
    </w:p>
    <w:p w:rsidR="001A00D8" w:rsidRDefault="001A00D8" w:rsidP="001A00D8">
      <w:pPr>
        <w:spacing w:line="12" w:lineRule="exact"/>
        <w:rPr>
          <w:rFonts w:eastAsia="Times New Roman"/>
          <w:sz w:val="24"/>
          <w:szCs w:val="24"/>
        </w:rPr>
      </w:pPr>
    </w:p>
    <w:p w:rsidR="001A00D8" w:rsidRDefault="001A00D8" w:rsidP="001A00D8">
      <w:pPr>
        <w:spacing w:line="14" w:lineRule="exact"/>
        <w:rPr>
          <w:rFonts w:eastAsia="Times New Roman"/>
          <w:sz w:val="24"/>
          <w:szCs w:val="24"/>
        </w:rPr>
      </w:pPr>
    </w:p>
    <w:p w:rsidR="001A00D8" w:rsidRDefault="007D5088" w:rsidP="007D5088">
      <w:pPr>
        <w:spacing w:line="235" w:lineRule="auto"/>
        <w:ind w:left="260"/>
        <w:jc w:val="both"/>
        <w:rPr>
          <w:rFonts w:eastAsia="Times New Roman"/>
          <w:sz w:val="24"/>
          <w:szCs w:val="24"/>
          <w:highlight w:val="yellow"/>
        </w:rPr>
      </w:pPr>
      <w:r>
        <w:rPr>
          <w:rFonts w:eastAsia="Times New Roman"/>
          <w:sz w:val="24"/>
          <w:szCs w:val="24"/>
        </w:rPr>
        <w:t xml:space="preserve">     </w:t>
      </w:r>
      <w:r w:rsidR="001A00D8">
        <w:rPr>
          <w:rFonts w:eastAsia="Times New Roman"/>
          <w:sz w:val="24"/>
          <w:szCs w:val="24"/>
        </w:rPr>
        <w:t>Помещения школы соответствуют нормам санитарно-эпидемиологической службы и удовлетворяют правилам  государственной противопожарной службы, о чем свидетельствуют соответствующие отметки в Заключени</w:t>
      </w:r>
      <w:proofErr w:type="gramStart"/>
      <w:r w:rsidR="001A00D8">
        <w:rPr>
          <w:rFonts w:eastAsia="Times New Roman"/>
          <w:sz w:val="24"/>
          <w:szCs w:val="24"/>
        </w:rPr>
        <w:t>и</w:t>
      </w:r>
      <w:proofErr w:type="gramEnd"/>
      <w:r w:rsidR="001A00D8">
        <w:rPr>
          <w:rFonts w:eastAsia="Times New Roman"/>
          <w:sz w:val="24"/>
          <w:szCs w:val="24"/>
        </w:rPr>
        <w:t xml:space="preserve"> №2 о соответствии объекта защиты требованиям пожарной безопасности от 21.08.2019 г.</w:t>
      </w:r>
    </w:p>
    <w:p w:rsidR="001A00D8" w:rsidRDefault="001A00D8" w:rsidP="001A00D8">
      <w:pPr>
        <w:rPr>
          <w:highlight w:val="yellow"/>
        </w:rPr>
        <w:sectPr w:rsidR="001A00D8">
          <w:pgSz w:w="11920" w:h="16841"/>
          <w:pgMar w:top="849" w:right="851" w:bottom="157" w:left="1440" w:header="0" w:footer="0" w:gutter="0"/>
          <w:cols w:space="720"/>
        </w:sectPr>
      </w:pPr>
    </w:p>
    <w:p w:rsidR="001A00D8" w:rsidRDefault="001A00D8" w:rsidP="001A00D8">
      <w:pPr>
        <w:spacing w:line="301" w:lineRule="exact"/>
        <w:rPr>
          <w:sz w:val="20"/>
          <w:szCs w:val="20"/>
          <w:highlight w:val="yellow"/>
        </w:rPr>
      </w:pPr>
    </w:p>
    <w:p w:rsidR="001A00D8" w:rsidRPr="007D5088" w:rsidRDefault="001A00D8" w:rsidP="007D5088">
      <w:pPr>
        <w:ind w:right="-259"/>
        <w:rPr>
          <w:sz w:val="20"/>
          <w:szCs w:val="20"/>
        </w:rPr>
        <w:sectPr w:rsidR="001A00D8" w:rsidRPr="007D5088">
          <w:type w:val="continuous"/>
          <w:pgSz w:w="11920" w:h="16841"/>
          <w:pgMar w:top="849" w:right="851" w:bottom="157" w:left="1440" w:header="0" w:footer="0" w:gutter="0"/>
          <w:cols w:space="720"/>
        </w:sectPr>
      </w:pPr>
    </w:p>
    <w:p w:rsidR="001A00D8" w:rsidRDefault="001A00D8" w:rsidP="001A00D8">
      <w:pPr>
        <w:numPr>
          <w:ilvl w:val="2"/>
          <w:numId w:val="5"/>
        </w:numPr>
        <w:tabs>
          <w:tab w:val="left" w:pos="3200"/>
        </w:tabs>
        <w:ind w:left="320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Система управления организации</w:t>
      </w:r>
    </w:p>
    <w:p w:rsidR="001A00D8" w:rsidRPr="0007172B" w:rsidRDefault="001A00D8" w:rsidP="001A00D8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D948F1" w:rsidRPr="00636816" w:rsidRDefault="001A00D8" w:rsidP="00D948F1">
      <w:pPr>
        <w:numPr>
          <w:ilvl w:val="1"/>
          <w:numId w:val="5"/>
        </w:numPr>
        <w:tabs>
          <w:tab w:val="left" w:pos="1345"/>
        </w:tabs>
        <w:spacing w:line="235" w:lineRule="auto"/>
        <w:ind w:left="260" w:firstLine="710"/>
        <w:jc w:val="both"/>
        <w:rPr>
          <w:rFonts w:eastAsia="Times New Roman"/>
          <w:sz w:val="24"/>
          <w:szCs w:val="24"/>
        </w:rPr>
      </w:pPr>
      <w:proofErr w:type="gramStart"/>
      <w:r w:rsidRPr="0007172B">
        <w:rPr>
          <w:rFonts w:eastAsia="Times New Roman"/>
          <w:sz w:val="24"/>
          <w:szCs w:val="24"/>
        </w:rPr>
        <w:t>своей деятельности школа руководствуется Федеральным законом «Об обра</w:t>
      </w:r>
      <w:r w:rsidR="0007172B" w:rsidRPr="0007172B">
        <w:rPr>
          <w:rFonts w:eastAsia="Times New Roman"/>
          <w:sz w:val="24"/>
          <w:szCs w:val="24"/>
        </w:rPr>
        <w:t>зовании в Российской Федерации»</w:t>
      </w:r>
      <w:r w:rsidR="0007172B" w:rsidRPr="0007172B">
        <w:rPr>
          <w:rFonts w:eastAsia="Times New Roman"/>
          <w:spacing w:val="1"/>
          <w:sz w:val="24"/>
          <w:szCs w:val="24"/>
        </w:rPr>
        <w:t xml:space="preserve"> " N 273-ФЗ от 29 декабря 2012 года,</w:t>
      </w:r>
      <w:r w:rsidRPr="0007172B">
        <w:rPr>
          <w:rFonts w:eastAsia="Times New Roman"/>
          <w:sz w:val="24"/>
          <w:szCs w:val="24"/>
        </w:rPr>
        <w:t xml:space="preserve"> законодательством Ро</w:t>
      </w:r>
      <w:r w:rsidR="00F53E54" w:rsidRPr="0007172B">
        <w:rPr>
          <w:rFonts w:eastAsia="Times New Roman"/>
          <w:sz w:val="24"/>
          <w:szCs w:val="24"/>
        </w:rPr>
        <w:t xml:space="preserve">ссийской Федерации и </w:t>
      </w:r>
      <w:r w:rsidRPr="0007172B">
        <w:rPr>
          <w:rFonts w:eastAsia="Times New Roman"/>
          <w:sz w:val="24"/>
          <w:szCs w:val="24"/>
        </w:rPr>
        <w:t xml:space="preserve"> нормативными правовыми актами органов управления образованием, Уставом ЧОУ церковно-приходской СОШ и иными локальными актами</w:t>
      </w:r>
      <w:r w:rsidR="0007172B" w:rsidRPr="0007172B">
        <w:rPr>
          <w:rFonts w:eastAsia="Times New Roman"/>
          <w:sz w:val="24"/>
          <w:szCs w:val="24"/>
        </w:rPr>
        <w:t xml:space="preserve"> </w:t>
      </w:r>
      <w:r w:rsidR="0007172B" w:rsidRPr="0007172B">
        <w:rPr>
          <w:rFonts w:eastAsia="Times New Roman"/>
          <w:spacing w:val="1"/>
          <w:sz w:val="24"/>
          <w:szCs w:val="24"/>
        </w:rPr>
        <w:t xml:space="preserve">на принципах демократии, открытости, приоритета </w:t>
      </w:r>
      <w:r w:rsidR="0007172B" w:rsidRPr="0007172B">
        <w:rPr>
          <w:rFonts w:eastAsia="Times New Roman"/>
          <w:spacing w:val="1"/>
          <w:sz w:val="24"/>
          <w:szCs w:val="24"/>
        </w:rPr>
        <w:lastRenderedPageBreak/>
        <w:t>общечеловеческих ценностей, жизни и здоровья человека, свободного развития личности, а также на основе  сочетания принципов единоначалия и коллегиальности.</w:t>
      </w:r>
      <w:proofErr w:type="gramEnd"/>
      <w:r w:rsidR="0007172B" w:rsidRPr="0007172B">
        <w:rPr>
          <w:rFonts w:eastAsia="Times New Roman"/>
          <w:spacing w:val="1"/>
          <w:sz w:val="24"/>
          <w:szCs w:val="24"/>
        </w:rPr>
        <w:t xml:space="preserve"> Структура, компетенция органов управления Школы, порядок их формирования, сроки полномочий и порядок деятельности таких органов определяются Уставом в соответствии с действующим законодательством.</w:t>
      </w:r>
      <w:bookmarkStart w:id="0" w:name="_GoBack"/>
      <w:bookmarkEnd w:id="0"/>
    </w:p>
    <w:p w:rsidR="00636816" w:rsidRPr="00636816" w:rsidRDefault="00636816" w:rsidP="00636816">
      <w:pPr>
        <w:pStyle w:val="a6"/>
        <w:numPr>
          <w:ilvl w:val="0"/>
          <w:numId w:val="5"/>
        </w:numPr>
        <w:ind w:right="-259"/>
        <w:rPr>
          <w:sz w:val="20"/>
          <w:szCs w:val="20"/>
        </w:rPr>
        <w:sectPr w:rsidR="00636816" w:rsidRPr="00636816">
          <w:type w:val="continuous"/>
          <w:pgSz w:w="11920" w:h="16841"/>
          <w:pgMar w:top="849" w:right="851" w:bottom="157" w:left="1440" w:header="0" w:footer="0" w:gutter="0"/>
          <w:cols w:space="720"/>
        </w:sectPr>
      </w:pPr>
    </w:p>
    <w:tbl>
      <w:tblPr>
        <w:tblW w:w="9375" w:type="dxa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79"/>
        <w:gridCol w:w="2059"/>
        <w:gridCol w:w="959"/>
        <w:gridCol w:w="2139"/>
        <w:gridCol w:w="2039"/>
      </w:tblGrid>
      <w:tr w:rsidR="00636816" w:rsidTr="00F84C7D">
        <w:trPr>
          <w:trHeight w:val="276"/>
        </w:trPr>
        <w:tc>
          <w:tcPr>
            <w:tcW w:w="2180" w:type="dxa"/>
            <w:vAlign w:val="bottom"/>
          </w:tcPr>
          <w:p w:rsidR="00636816" w:rsidRDefault="00636816" w:rsidP="00F84C7D">
            <w:pPr>
              <w:rPr>
                <w:sz w:val="23"/>
                <w:szCs w:val="23"/>
              </w:rPr>
            </w:pPr>
          </w:p>
        </w:tc>
        <w:tc>
          <w:tcPr>
            <w:tcW w:w="5160" w:type="dxa"/>
            <w:gridSpan w:val="3"/>
            <w:vAlign w:val="bottom"/>
            <w:hideMark/>
          </w:tcPr>
          <w:p w:rsidR="00636816" w:rsidRDefault="00636816" w:rsidP="00F84C7D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Органы управления, действующие в школе</w:t>
            </w:r>
          </w:p>
        </w:tc>
        <w:tc>
          <w:tcPr>
            <w:tcW w:w="2040" w:type="dxa"/>
            <w:vAlign w:val="bottom"/>
          </w:tcPr>
          <w:p w:rsidR="00636816" w:rsidRDefault="00636816" w:rsidP="00F84C7D">
            <w:pPr>
              <w:rPr>
                <w:sz w:val="23"/>
                <w:szCs w:val="23"/>
              </w:rPr>
            </w:pPr>
          </w:p>
        </w:tc>
      </w:tr>
      <w:tr w:rsidR="00636816" w:rsidTr="00F84C7D">
        <w:trPr>
          <w:trHeight w:val="279"/>
        </w:trPr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</w:tr>
      <w:tr w:rsidR="00636816" w:rsidTr="00F84C7D">
        <w:trPr>
          <w:trHeight w:val="263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spacing w:line="263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2060" w:type="dxa"/>
            <w:vAlign w:val="bottom"/>
          </w:tcPr>
          <w:p w:rsidR="00636816" w:rsidRDefault="00636816" w:rsidP="00F84C7D"/>
        </w:tc>
        <w:tc>
          <w:tcPr>
            <w:tcW w:w="960" w:type="dxa"/>
            <w:vAlign w:val="bottom"/>
          </w:tcPr>
          <w:p w:rsidR="00636816" w:rsidRDefault="00636816" w:rsidP="00F84C7D"/>
        </w:tc>
        <w:tc>
          <w:tcPr>
            <w:tcW w:w="2140" w:type="dxa"/>
            <w:vAlign w:val="bottom"/>
            <w:hideMark/>
          </w:tcPr>
          <w:p w:rsidR="00636816" w:rsidRDefault="00636816" w:rsidP="00F84C7D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/>
        </w:tc>
      </w:tr>
      <w:tr w:rsidR="00636816" w:rsidTr="00F84C7D">
        <w:trPr>
          <w:trHeight w:val="277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</w:tr>
      <w:tr w:rsidR="00636816" w:rsidTr="00F84C7D">
        <w:trPr>
          <w:trHeight w:val="264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36816" w:rsidRPr="00636816" w:rsidRDefault="00636816" w:rsidP="00F84C7D">
            <w:pPr>
              <w:spacing w:line="276" w:lineRule="auto"/>
              <w:rPr>
                <w:sz w:val="24"/>
                <w:szCs w:val="24"/>
              </w:rPr>
            </w:pPr>
            <w:r w:rsidRPr="00636816">
              <w:rPr>
                <w:sz w:val="24"/>
                <w:szCs w:val="24"/>
              </w:rPr>
              <w:t xml:space="preserve"> К компетенции Директора относится решение всех вопросов, которые не составляют исключительную</w:t>
            </w:r>
            <w:r w:rsidRPr="00636816">
              <w:rPr>
                <w:i/>
                <w:sz w:val="24"/>
                <w:szCs w:val="24"/>
              </w:rPr>
              <w:t xml:space="preserve"> </w:t>
            </w:r>
            <w:r w:rsidRPr="00636816">
              <w:rPr>
                <w:sz w:val="24"/>
                <w:szCs w:val="24"/>
              </w:rPr>
              <w:t>компетенцию других органов управления Учреждением, о</w:t>
            </w:r>
            <w:r>
              <w:rPr>
                <w:sz w:val="24"/>
                <w:szCs w:val="24"/>
              </w:rPr>
              <w:t xml:space="preserve">пределенную законами и </w:t>
            </w:r>
            <w:r w:rsidRPr="00636816">
              <w:rPr>
                <w:sz w:val="24"/>
                <w:szCs w:val="24"/>
              </w:rPr>
              <w:t xml:space="preserve"> Уставом</w:t>
            </w:r>
            <w:r>
              <w:rPr>
                <w:sz w:val="24"/>
                <w:szCs w:val="24"/>
              </w:rPr>
              <w:t xml:space="preserve"> школы</w:t>
            </w:r>
            <w:r w:rsidRPr="00636816">
              <w:rPr>
                <w:sz w:val="24"/>
                <w:szCs w:val="24"/>
              </w:rPr>
              <w:t>.</w:t>
            </w:r>
          </w:p>
          <w:p w:rsidR="00636816" w:rsidRPr="00636816" w:rsidRDefault="00636816" w:rsidP="00F84C7D">
            <w:pPr>
              <w:spacing w:line="276" w:lineRule="auto"/>
              <w:rPr>
                <w:sz w:val="24"/>
                <w:szCs w:val="24"/>
              </w:rPr>
            </w:pPr>
            <w:r w:rsidRPr="00636816">
              <w:rPr>
                <w:sz w:val="24"/>
                <w:szCs w:val="24"/>
              </w:rPr>
              <w:t>Директор организует выполнение решений Учредителя Учреждения.</w:t>
            </w:r>
          </w:p>
          <w:p w:rsidR="00636816" w:rsidRPr="00636816" w:rsidRDefault="00636816" w:rsidP="00F84C7D">
            <w:pPr>
              <w:spacing w:line="276" w:lineRule="auto"/>
              <w:rPr>
                <w:sz w:val="24"/>
                <w:szCs w:val="24"/>
              </w:rPr>
            </w:pPr>
            <w:r w:rsidRPr="00636816">
              <w:rPr>
                <w:sz w:val="24"/>
                <w:szCs w:val="24"/>
              </w:rPr>
              <w:t xml:space="preserve"> </w:t>
            </w:r>
            <w:proofErr w:type="gramStart"/>
            <w:r w:rsidRPr="00636816">
              <w:rPr>
                <w:sz w:val="24"/>
                <w:szCs w:val="24"/>
              </w:rPr>
              <w:t xml:space="preserve">Директор без доверенности действует от имени Учреждения, в том числе представляет его интересы, совершает сделки от имени Учреждения, утверждает штатное расписание, осуществляет прием и увольнение работников, издает приказы и дает указания, обязательные для исполнения всеми работниками Учреждения, утверждает внутренние документы Учреждения, организует реализацию образовательных программ в полном объеме в соответствии </w:t>
            </w:r>
            <w:r>
              <w:rPr>
                <w:sz w:val="24"/>
                <w:szCs w:val="24"/>
              </w:rPr>
              <w:t>с действующим законодательством,</w:t>
            </w:r>
            <w:proofErr w:type="gramEnd"/>
          </w:p>
          <w:p w:rsidR="00636816" w:rsidRPr="00636816" w:rsidRDefault="00636816" w:rsidP="00F84C7D">
            <w:pPr>
              <w:spacing w:line="264" w:lineRule="exact"/>
              <w:rPr>
                <w:sz w:val="24"/>
                <w:szCs w:val="24"/>
              </w:rPr>
            </w:pP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36816" w:rsidRPr="00636816" w:rsidRDefault="00636816" w:rsidP="00F84C7D">
            <w:pPr>
              <w:rPr>
                <w:sz w:val="24"/>
                <w:szCs w:val="24"/>
              </w:rPr>
            </w:pP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36816" w:rsidRPr="00636816" w:rsidRDefault="00636816" w:rsidP="00F84C7D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Pr="00636816">
              <w:rPr>
                <w:rFonts w:eastAsia="Times New Roman"/>
                <w:sz w:val="24"/>
                <w:szCs w:val="24"/>
              </w:rPr>
              <w:t>существляет общее</w:t>
            </w:r>
          </w:p>
        </w:tc>
      </w:tr>
      <w:tr w:rsidR="00636816" w:rsidTr="00F84C7D">
        <w:trPr>
          <w:trHeight w:val="277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636816" w:rsidRDefault="00636816" w:rsidP="00F84C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руководство Школой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</w:tr>
      <w:tr w:rsidR="00636816" w:rsidTr="00F84C7D">
        <w:trPr>
          <w:trHeight w:val="264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Педагогический</w:t>
            </w:r>
          </w:p>
        </w:tc>
        <w:tc>
          <w:tcPr>
            <w:tcW w:w="2060" w:type="dxa"/>
            <w:vAlign w:val="bottom"/>
            <w:hideMark/>
          </w:tcPr>
          <w:p w:rsidR="00636816" w:rsidRDefault="00636816" w:rsidP="00F84C7D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Осуществляет</w:t>
            </w:r>
          </w:p>
        </w:tc>
        <w:tc>
          <w:tcPr>
            <w:tcW w:w="960" w:type="dxa"/>
            <w:vAlign w:val="bottom"/>
            <w:hideMark/>
          </w:tcPr>
          <w:p w:rsidR="00636816" w:rsidRDefault="00636816" w:rsidP="00F84C7D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текущее</w:t>
            </w:r>
          </w:p>
        </w:tc>
        <w:tc>
          <w:tcPr>
            <w:tcW w:w="2140" w:type="dxa"/>
            <w:vAlign w:val="bottom"/>
            <w:hideMark/>
          </w:tcPr>
          <w:p w:rsidR="00636816" w:rsidRDefault="00636816" w:rsidP="00F84C7D">
            <w:pPr>
              <w:spacing w:line="264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руководство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spacing w:line="26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</w:tr>
      <w:tr w:rsidR="00636816" w:rsidTr="00F84C7D">
        <w:trPr>
          <w:trHeight w:val="277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совет</w:t>
            </w:r>
          </w:p>
        </w:tc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деятельностью Школы, в том числе рассматривает вопросы:</w:t>
            </w: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vAlign w:val="bottom"/>
            <w:hideMark/>
          </w:tcPr>
          <w:p w:rsidR="00636816" w:rsidRDefault="00636816" w:rsidP="00F84C7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− развития образовательных услуг;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vAlign w:val="bottom"/>
            <w:hideMark/>
          </w:tcPr>
          <w:p w:rsidR="00636816" w:rsidRDefault="00636816" w:rsidP="00F84C7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− регламентации образовательных отношений;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vAlign w:val="bottom"/>
            <w:hideMark/>
          </w:tcPr>
          <w:p w:rsidR="00636816" w:rsidRDefault="00636816" w:rsidP="00F84C7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− разработки образовательных программ;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−  выбора  учебников,  учебных  пособий,  средств  обучения  и</w:t>
            </w: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  <w:hideMark/>
          </w:tcPr>
          <w:p w:rsidR="00636816" w:rsidRDefault="00636816" w:rsidP="00F84C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воспитания;</w:t>
            </w:r>
          </w:p>
        </w:tc>
        <w:tc>
          <w:tcPr>
            <w:tcW w:w="960" w:type="dxa"/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−материально-технического</w:t>
            </w:r>
            <w:r>
              <w:rPr>
                <w:rFonts w:eastAsia="Times New Roman"/>
                <w:w w:val="99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/>
                <w:w w:val="99"/>
                <w:sz w:val="24"/>
                <w:szCs w:val="24"/>
              </w:rPr>
              <w:t>обеспечения</w:t>
            </w:r>
            <w:r>
              <w:rPr>
                <w:rFonts w:eastAsia="Times New Roman"/>
                <w:w w:val="99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Times New Roman"/>
                <w:w w:val="99"/>
                <w:sz w:val="24"/>
                <w:szCs w:val="24"/>
              </w:rPr>
              <w:t>образовательного</w:t>
            </w: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  <w:hideMark/>
          </w:tcPr>
          <w:p w:rsidR="00636816" w:rsidRDefault="00636816" w:rsidP="00F84C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процесса;</w:t>
            </w:r>
          </w:p>
        </w:tc>
        <w:tc>
          <w:tcPr>
            <w:tcW w:w="960" w:type="dxa"/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−аттестации, повышения квалификации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педагогических</w:t>
            </w:r>
            <w:proofErr w:type="gramEnd"/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vAlign w:val="bottom"/>
            <w:hideMark/>
          </w:tcPr>
          <w:p w:rsidR="00636816" w:rsidRDefault="00636816" w:rsidP="00F84C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работников;</w:t>
            </w:r>
          </w:p>
        </w:tc>
        <w:tc>
          <w:tcPr>
            <w:tcW w:w="960" w:type="dxa"/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</w:tr>
      <w:tr w:rsidR="00636816" w:rsidTr="00F84C7D">
        <w:trPr>
          <w:trHeight w:val="277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636816" w:rsidTr="00F84C7D">
        <w:trPr>
          <w:trHeight w:val="265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spacing w:line="26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Родительский совет</w:t>
            </w:r>
          </w:p>
        </w:tc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Реализует    право    родителей участвовать в управлении</w:t>
            </w: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5160" w:type="dxa"/>
            <w:gridSpan w:val="3"/>
            <w:vAlign w:val="bottom"/>
            <w:hideMark/>
          </w:tcPr>
          <w:p w:rsidR="00636816" w:rsidRDefault="00636816" w:rsidP="00F84C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организацией, в том числе: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− участвовать в разработке и принятии правил внутреннего распорядка учащихся,</w:t>
            </w: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ind w:left="80"/>
              <w:rPr>
                <w:sz w:val="20"/>
                <w:szCs w:val="20"/>
              </w:rPr>
            </w:pP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−    принимать    локальные    акты,    которые    регламентируют</w:t>
            </w: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деятельность образовательной организации и связаны с правами и</w:t>
            </w:r>
            <w:proofErr w:type="gramEnd"/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2"/>
            <w:vAlign w:val="bottom"/>
            <w:hideMark/>
          </w:tcPr>
          <w:p w:rsidR="00636816" w:rsidRDefault="00636816" w:rsidP="00F84C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обязанностями учащихся;</w:t>
            </w:r>
          </w:p>
        </w:tc>
        <w:tc>
          <w:tcPr>
            <w:tcW w:w="2140" w:type="dxa"/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−   разрешать   конфликтные   ситуации   между   родителями   и</w:t>
            </w: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vAlign w:val="bottom"/>
            <w:hideMark/>
          </w:tcPr>
          <w:p w:rsidR="00636816" w:rsidRDefault="00636816" w:rsidP="00F84C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учителями образовательной организации;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−  вносить  предложения  по  корректировке  плана работы школы</w:t>
            </w:r>
          </w:p>
        </w:tc>
      </w:tr>
      <w:tr w:rsidR="00636816" w:rsidTr="00F84C7D">
        <w:trPr>
          <w:trHeight w:val="276"/>
        </w:trPr>
        <w:tc>
          <w:tcPr>
            <w:tcW w:w="2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636816" w:rsidRDefault="00636816" w:rsidP="00F84C7D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,   совершенствованию   ее   работы   и   развитию</w:t>
            </w:r>
          </w:p>
        </w:tc>
      </w:tr>
      <w:tr w:rsidR="00636816" w:rsidTr="00F84C7D">
        <w:trPr>
          <w:trHeight w:val="278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636816" w:rsidRDefault="00636816" w:rsidP="00F84C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материальной базы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36816" w:rsidRDefault="00636816" w:rsidP="00F84C7D">
            <w:pPr>
              <w:rPr>
                <w:sz w:val="24"/>
                <w:szCs w:val="24"/>
              </w:rPr>
            </w:pPr>
          </w:p>
        </w:tc>
      </w:tr>
    </w:tbl>
    <w:p w:rsidR="00636816" w:rsidRPr="00636816" w:rsidRDefault="00636816" w:rsidP="00636816">
      <w:pPr>
        <w:pStyle w:val="a6"/>
        <w:spacing w:line="200" w:lineRule="exact"/>
        <w:ind w:left="0"/>
        <w:rPr>
          <w:sz w:val="20"/>
          <w:szCs w:val="20"/>
        </w:rPr>
      </w:pPr>
    </w:p>
    <w:p w:rsidR="00636816" w:rsidRDefault="00636816" w:rsidP="00636816">
      <w:pPr>
        <w:tabs>
          <w:tab w:val="left" w:pos="1345"/>
        </w:tabs>
        <w:spacing w:line="235" w:lineRule="auto"/>
        <w:ind w:left="970"/>
        <w:jc w:val="both"/>
        <w:rPr>
          <w:rFonts w:eastAsia="Times New Roman"/>
          <w:sz w:val="24"/>
          <w:szCs w:val="24"/>
        </w:rPr>
      </w:pPr>
    </w:p>
    <w:p w:rsidR="00FC597F" w:rsidRPr="00D948F1" w:rsidRDefault="0007172B" w:rsidP="00D948F1">
      <w:pPr>
        <w:tabs>
          <w:tab w:val="left" w:pos="1345"/>
        </w:tabs>
        <w:spacing w:line="235" w:lineRule="auto"/>
        <w:ind w:left="260"/>
        <w:jc w:val="both"/>
        <w:rPr>
          <w:rFonts w:eastAsia="Times New Roman"/>
          <w:sz w:val="24"/>
          <w:szCs w:val="24"/>
        </w:rPr>
      </w:pPr>
      <w:r w:rsidRPr="00D948F1">
        <w:rPr>
          <w:rFonts w:eastAsia="Times New Roman"/>
          <w:b/>
          <w:bCs/>
          <w:sz w:val="24"/>
          <w:szCs w:val="24"/>
        </w:rPr>
        <w:t>Наименование структурных подразделений (органов управления)</w:t>
      </w:r>
    </w:p>
    <w:p w:rsidR="00D948F1" w:rsidRDefault="0007172B" w:rsidP="00D948F1">
      <w:pPr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07172B">
        <w:rPr>
          <w:rFonts w:eastAsia="Times New Roman"/>
          <w:color w:val="000000"/>
          <w:sz w:val="24"/>
          <w:szCs w:val="24"/>
        </w:rPr>
        <w:lastRenderedPageBreak/>
        <w:t>В школе действуют следующие структурные подразделения:</w:t>
      </w:r>
    </w:p>
    <w:p w:rsidR="0007172B" w:rsidRPr="00D948F1" w:rsidRDefault="00D948F1" w:rsidP="00D948F1">
      <w:pPr>
        <w:spacing w:before="100" w:beforeAutospacing="1" w:after="100" w:after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- </w:t>
      </w:r>
      <w:r w:rsidR="0007172B" w:rsidRPr="0007172B">
        <w:rPr>
          <w:rFonts w:eastAsia="Times New Roman"/>
          <w:b/>
          <w:color w:val="000000"/>
          <w:sz w:val="24"/>
          <w:szCs w:val="24"/>
        </w:rPr>
        <w:t>Педагогический совет;</w:t>
      </w:r>
    </w:p>
    <w:p w:rsidR="0007172B" w:rsidRPr="0007172B" w:rsidRDefault="00D948F1" w:rsidP="00D948F1">
      <w:pPr>
        <w:spacing w:before="100" w:beforeAutospacing="1" w:after="100" w:afterAutospacing="1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 xml:space="preserve">-  </w:t>
      </w:r>
      <w:r w:rsidR="0007172B" w:rsidRPr="0007172B">
        <w:rPr>
          <w:rFonts w:eastAsia="Times New Roman"/>
          <w:b/>
          <w:color w:val="000000"/>
          <w:sz w:val="24"/>
          <w:szCs w:val="24"/>
        </w:rPr>
        <w:t>Методический совет;</w:t>
      </w:r>
    </w:p>
    <w:p w:rsidR="0007172B" w:rsidRPr="0007172B" w:rsidRDefault="00D948F1" w:rsidP="00D948F1">
      <w:pPr>
        <w:spacing w:before="100" w:beforeAutospacing="1" w:after="100" w:afterAutospacing="1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 xml:space="preserve">-  </w:t>
      </w:r>
      <w:r w:rsidR="0007172B" w:rsidRPr="0007172B">
        <w:rPr>
          <w:rFonts w:eastAsia="Times New Roman"/>
          <w:b/>
          <w:color w:val="000000"/>
          <w:sz w:val="24"/>
          <w:szCs w:val="24"/>
        </w:rPr>
        <w:t>Родительский  совет</w:t>
      </w:r>
      <w:proofErr w:type="gramStart"/>
      <w:r w:rsidR="0007172B" w:rsidRPr="0007172B">
        <w:rPr>
          <w:rFonts w:eastAsia="Times New Roman"/>
          <w:b/>
          <w:color w:val="000000"/>
          <w:sz w:val="24"/>
          <w:szCs w:val="24"/>
        </w:rPr>
        <w:t xml:space="preserve"> .</w:t>
      </w:r>
      <w:proofErr w:type="gramEnd"/>
    </w:p>
    <w:p w:rsidR="0007172B" w:rsidRPr="0007172B" w:rsidRDefault="0007172B" w:rsidP="0007172B">
      <w:pPr>
        <w:spacing w:before="100" w:beforeAutospacing="1"/>
        <w:rPr>
          <w:rFonts w:eastAsia="Times New Roman"/>
          <w:sz w:val="24"/>
          <w:szCs w:val="24"/>
        </w:rPr>
      </w:pPr>
      <w:r w:rsidRPr="0007172B">
        <w:rPr>
          <w:rFonts w:eastAsia="Times New Roman"/>
          <w:color w:val="000000"/>
          <w:sz w:val="24"/>
          <w:szCs w:val="24"/>
        </w:rPr>
        <w:t>Высшим органом самоуправления школы является Педагогический Совет.</w:t>
      </w:r>
    </w:p>
    <w:p w:rsidR="0007172B" w:rsidRPr="0007172B" w:rsidRDefault="001A00D8" w:rsidP="0007172B">
      <w:pPr>
        <w:spacing w:before="100" w:beforeAutospacing="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Каждое структурное объединение выполняет функции, направленные на организацию учебно-</w:t>
      </w:r>
      <w:r w:rsidRPr="0007172B">
        <w:rPr>
          <w:rFonts w:eastAsia="Times New Roman"/>
          <w:sz w:val="24"/>
          <w:szCs w:val="24"/>
        </w:rPr>
        <w:t>воспитательного процесса согласно должностным обязанностям, локальным актам. Все локальные акты, регламентирующие деятельность школы размещены на школьном сайте.</w:t>
      </w:r>
      <w:r w:rsidR="0007172B" w:rsidRPr="0007172B">
        <w:rPr>
          <w:rFonts w:eastAsia="Times New Roman"/>
          <w:color w:val="000000"/>
          <w:sz w:val="24"/>
          <w:szCs w:val="24"/>
        </w:rPr>
        <w:t xml:space="preserve"> Деятельность всех структур, входящих в систему </w:t>
      </w:r>
      <w:proofErr w:type="spellStart"/>
      <w:r w:rsidR="0007172B" w:rsidRPr="0007172B">
        <w:rPr>
          <w:rFonts w:eastAsia="Times New Roman"/>
          <w:color w:val="000000"/>
          <w:sz w:val="24"/>
          <w:szCs w:val="24"/>
        </w:rPr>
        <w:t>внутришкольного</w:t>
      </w:r>
      <w:proofErr w:type="spellEnd"/>
      <w:r w:rsidR="0007172B" w:rsidRPr="0007172B">
        <w:rPr>
          <w:rFonts w:eastAsia="Times New Roman"/>
          <w:color w:val="000000"/>
          <w:sz w:val="24"/>
          <w:szCs w:val="24"/>
        </w:rPr>
        <w:t xml:space="preserve"> управления осуществляется в соответствии с законодательством Российской Федерации и Уставом Школы, и определена (регламентирована) соответствующими нормативными документами.</w:t>
      </w:r>
    </w:p>
    <w:p w:rsidR="0007172B" w:rsidRPr="0007172B" w:rsidRDefault="00045C3D" w:rsidP="0007172B">
      <w:pPr>
        <w:rPr>
          <w:rFonts w:eastAsia="Times New Roman"/>
          <w:sz w:val="24"/>
          <w:szCs w:val="24"/>
        </w:rPr>
      </w:pPr>
      <w:r w:rsidRPr="00045C3D">
        <w:rPr>
          <w:rFonts w:eastAsia="Times New Roman"/>
          <w:sz w:val="24"/>
          <w:szCs w:val="24"/>
        </w:rPr>
        <w:pict>
          <v:rect id="_x0000_i1030" style="width:0;height:.75pt" o:hralign="center" o:hrstd="t" o:hrnoshade="t" o:hr="t" fillcolor="#ccc" stroked="f"/>
        </w:pict>
      </w:r>
    </w:p>
    <w:p w:rsidR="0007172B" w:rsidRPr="0007172B" w:rsidRDefault="0007172B" w:rsidP="0007172B">
      <w:pPr>
        <w:spacing w:before="100" w:beforeAutospacing="1" w:after="100" w:afterAutospacing="1"/>
        <w:jc w:val="center"/>
        <w:rPr>
          <w:rFonts w:eastAsia="Times New Roman"/>
          <w:sz w:val="24"/>
          <w:szCs w:val="24"/>
        </w:rPr>
      </w:pPr>
      <w:r w:rsidRPr="0007172B">
        <w:rPr>
          <w:rFonts w:eastAsia="Times New Roman"/>
          <w:b/>
          <w:bCs/>
          <w:sz w:val="24"/>
          <w:szCs w:val="24"/>
        </w:rPr>
        <w:t>Информация о руководителях структурных подразделений (органов управления)</w:t>
      </w:r>
    </w:p>
    <w:p w:rsidR="0007172B" w:rsidRPr="0007172B" w:rsidRDefault="00045C3D" w:rsidP="0007172B">
      <w:pPr>
        <w:jc w:val="center"/>
        <w:rPr>
          <w:rFonts w:eastAsia="Times New Roman"/>
          <w:sz w:val="24"/>
          <w:szCs w:val="24"/>
        </w:rPr>
      </w:pPr>
      <w:r w:rsidRPr="00045C3D">
        <w:rPr>
          <w:rFonts w:eastAsia="Times New Roman"/>
          <w:sz w:val="24"/>
          <w:szCs w:val="24"/>
        </w:rPr>
        <w:pict>
          <v:rect id="_x0000_i1031" style="width:467.75pt;height:.75pt" o:hralign="center" o:hrstd="t" o:hrnoshade="t" o:hr="t" fillcolor="#c2c2c2" stroked="f"/>
        </w:pict>
      </w:r>
    </w:p>
    <w:tbl>
      <w:tblPr>
        <w:tblW w:w="0" w:type="auto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2478"/>
        <w:gridCol w:w="7561"/>
      </w:tblGrid>
      <w:tr w:rsidR="0007172B" w:rsidRPr="0007172B" w:rsidTr="00F84C7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72B" w:rsidRPr="0007172B" w:rsidRDefault="0007172B" w:rsidP="00F84C7D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07172B">
              <w:rPr>
                <w:rFonts w:eastAsia="Times New Roman"/>
                <w:b/>
                <w:bCs/>
                <w:sz w:val="24"/>
                <w:szCs w:val="24"/>
              </w:rPr>
              <w:t xml:space="preserve">Структурное подразделение </w:t>
            </w:r>
          </w:p>
          <w:p w:rsidR="0007172B" w:rsidRPr="0007172B" w:rsidRDefault="0007172B" w:rsidP="00F84C7D">
            <w:pPr>
              <w:spacing w:before="100" w:beforeAutospacing="1" w:after="100" w:afterAutospacing="1"/>
              <w:jc w:val="center"/>
              <w:rPr>
                <w:rFonts w:eastAsia="Times New Roman"/>
                <w:sz w:val="24"/>
                <w:szCs w:val="24"/>
              </w:rPr>
            </w:pPr>
            <w:r w:rsidRPr="0007172B">
              <w:rPr>
                <w:rFonts w:eastAsia="Times New Roman"/>
                <w:b/>
                <w:bCs/>
                <w:sz w:val="24"/>
                <w:szCs w:val="24"/>
              </w:rPr>
              <w:t>(орган управления)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72B" w:rsidRPr="0007172B" w:rsidRDefault="0007172B" w:rsidP="00F84C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7172B">
              <w:rPr>
                <w:rFonts w:eastAsia="Times New Roman"/>
                <w:b/>
                <w:bCs/>
                <w:sz w:val="24"/>
                <w:szCs w:val="24"/>
              </w:rPr>
              <w:t>Руководитель</w:t>
            </w:r>
          </w:p>
        </w:tc>
      </w:tr>
      <w:tr w:rsidR="0007172B" w:rsidRPr="0007172B" w:rsidTr="00F84C7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72B" w:rsidRPr="0007172B" w:rsidRDefault="0007172B" w:rsidP="00F84C7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72B" w:rsidRPr="0007172B" w:rsidRDefault="0007172B" w:rsidP="00F84C7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07172B" w:rsidRPr="0007172B" w:rsidTr="00F84C7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72B" w:rsidRPr="0007172B" w:rsidRDefault="0007172B" w:rsidP="00F84C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7172B">
              <w:rPr>
                <w:rFonts w:eastAsia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72B" w:rsidRPr="0007172B" w:rsidRDefault="0007172B" w:rsidP="00F84C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7172B">
              <w:rPr>
                <w:rFonts w:eastAsia="Times New Roman"/>
                <w:sz w:val="24"/>
                <w:szCs w:val="24"/>
              </w:rPr>
              <w:t>Митяшин Р.С.</w:t>
            </w:r>
          </w:p>
        </w:tc>
      </w:tr>
      <w:tr w:rsidR="0007172B" w:rsidRPr="0007172B" w:rsidTr="00F84C7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72B" w:rsidRPr="0007172B" w:rsidRDefault="0007172B" w:rsidP="00F84C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7172B">
              <w:rPr>
                <w:rFonts w:eastAsia="Times New Roman"/>
                <w:sz w:val="24"/>
                <w:szCs w:val="24"/>
              </w:rPr>
              <w:t>Методический совет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72B" w:rsidRPr="0007172B" w:rsidRDefault="0007172B" w:rsidP="00F84C7D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07172B">
              <w:rPr>
                <w:rFonts w:eastAsia="Times New Roman"/>
                <w:sz w:val="24"/>
                <w:szCs w:val="24"/>
              </w:rPr>
              <w:t>Шлыкова</w:t>
            </w:r>
            <w:proofErr w:type="spellEnd"/>
            <w:r w:rsidRPr="0007172B">
              <w:rPr>
                <w:rFonts w:eastAsia="Times New Roman"/>
                <w:sz w:val="24"/>
                <w:szCs w:val="24"/>
              </w:rPr>
              <w:t xml:space="preserve"> С.М.</w:t>
            </w:r>
          </w:p>
        </w:tc>
      </w:tr>
      <w:tr w:rsidR="0007172B" w:rsidRPr="0007172B" w:rsidTr="00F84C7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72B" w:rsidRPr="0007172B" w:rsidRDefault="0007172B" w:rsidP="00F84C7D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72B" w:rsidRPr="0007172B" w:rsidRDefault="0007172B" w:rsidP="00F84C7D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07172B">
              <w:rPr>
                <w:rFonts w:eastAsia="Times New Roman"/>
                <w:b/>
                <w:sz w:val="24"/>
                <w:szCs w:val="24"/>
              </w:rPr>
              <w:t>Шлыкова</w:t>
            </w:r>
            <w:proofErr w:type="spellEnd"/>
            <w:r w:rsidRPr="0007172B">
              <w:rPr>
                <w:rFonts w:eastAsia="Times New Roman"/>
                <w:b/>
                <w:sz w:val="24"/>
                <w:szCs w:val="24"/>
              </w:rPr>
              <w:t xml:space="preserve"> Светлана Михайловна</w:t>
            </w:r>
            <w:r w:rsidRPr="0007172B">
              <w:rPr>
                <w:rFonts w:eastAsia="Times New Roman"/>
                <w:sz w:val="24"/>
                <w:szCs w:val="24"/>
              </w:rPr>
              <w:t xml:space="preserve"> – руководитель  методического совета (учитель английского языка)</w:t>
            </w:r>
            <w:r w:rsidRPr="0007172B">
              <w:rPr>
                <w:rFonts w:eastAsia="Times New Roman"/>
                <w:sz w:val="24"/>
                <w:szCs w:val="24"/>
              </w:rPr>
              <w:br/>
            </w:r>
            <w:r w:rsidRPr="0007172B">
              <w:rPr>
                <w:rFonts w:eastAsia="Times New Roman"/>
                <w:b/>
                <w:sz w:val="24"/>
                <w:szCs w:val="24"/>
              </w:rPr>
              <w:t>Ефимова Лидия Анатольевна</w:t>
            </w:r>
            <w:r w:rsidRPr="0007172B">
              <w:rPr>
                <w:rFonts w:eastAsia="Times New Roman"/>
                <w:sz w:val="24"/>
                <w:szCs w:val="24"/>
              </w:rPr>
              <w:t xml:space="preserve"> – член методического совета (заместитель директора по УВР, учитель русского языка и литературы)</w:t>
            </w:r>
            <w:r w:rsidRPr="0007172B">
              <w:rPr>
                <w:rFonts w:eastAsia="Times New Roman"/>
                <w:sz w:val="24"/>
                <w:szCs w:val="24"/>
              </w:rPr>
              <w:br/>
            </w:r>
            <w:proofErr w:type="spellStart"/>
            <w:r w:rsidRPr="0007172B">
              <w:rPr>
                <w:rFonts w:eastAsia="Times New Roman"/>
                <w:b/>
                <w:sz w:val="24"/>
                <w:szCs w:val="24"/>
              </w:rPr>
              <w:t>Кочетова</w:t>
            </w:r>
            <w:proofErr w:type="spellEnd"/>
            <w:r w:rsidRPr="0007172B">
              <w:rPr>
                <w:rFonts w:eastAsia="Times New Roman"/>
                <w:b/>
                <w:sz w:val="24"/>
                <w:szCs w:val="24"/>
              </w:rPr>
              <w:t xml:space="preserve"> Галина Петровна</w:t>
            </w:r>
            <w:r w:rsidRPr="0007172B">
              <w:rPr>
                <w:rFonts w:eastAsia="Times New Roman"/>
                <w:sz w:val="24"/>
                <w:szCs w:val="24"/>
              </w:rPr>
              <w:t xml:space="preserve"> - член методического совета </w:t>
            </w:r>
          </w:p>
          <w:p w:rsidR="0007172B" w:rsidRPr="0007172B" w:rsidRDefault="0007172B" w:rsidP="00F84C7D">
            <w:pPr>
              <w:rPr>
                <w:rFonts w:eastAsia="Times New Roman"/>
                <w:sz w:val="24"/>
                <w:szCs w:val="24"/>
              </w:rPr>
            </w:pPr>
            <w:r w:rsidRPr="0007172B">
              <w:rPr>
                <w:rFonts w:eastAsia="Times New Roman"/>
                <w:sz w:val="24"/>
                <w:szCs w:val="24"/>
              </w:rPr>
              <w:t>( учитель начальных классов) </w:t>
            </w:r>
          </w:p>
        </w:tc>
      </w:tr>
      <w:tr w:rsidR="0007172B" w:rsidRPr="0007172B" w:rsidTr="00F84C7D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72B" w:rsidRPr="0007172B" w:rsidRDefault="0007172B" w:rsidP="00F84C7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7172B">
              <w:rPr>
                <w:rFonts w:eastAsia="Times New Roman"/>
                <w:sz w:val="24"/>
                <w:szCs w:val="24"/>
              </w:rPr>
              <w:t>Родительский совет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7172B" w:rsidRPr="0007172B" w:rsidRDefault="0007172B" w:rsidP="00F84C7D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07172B">
              <w:rPr>
                <w:rFonts w:eastAsia="Times New Roman"/>
                <w:sz w:val="24"/>
                <w:szCs w:val="24"/>
              </w:rPr>
              <w:t>Самородняя</w:t>
            </w:r>
            <w:proofErr w:type="spellEnd"/>
            <w:r w:rsidRPr="0007172B">
              <w:rPr>
                <w:rFonts w:eastAsia="Times New Roman"/>
                <w:sz w:val="24"/>
                <w:szCs w:val="24"/>
              </w:rPr>
              <w:t xml:space="preserve"> Н.Ф.</w:t>
            </w:r>
          </w:p>
        </w:tc>
      </w:tr>
    </w:tbl>
    <w:p w:rsidR="0007172B" w:rsidRPr="0007172B" w:rsidRDefault="00045C3D" w:rsidP="0007172B">
      <w:pPr>
        <w:rPr>
          <w:rFonts w:eastAsia="Times New Roman"/>
          <w:sz w:val="24"/>
          <w:szCs w:val="24"/>
        </w:rPr>
      </w:pPr>
      <w:r w:rsidRPr="00045C3D">
        <w:rPr>
          <w:rFonts w:eastAsia="Times New Roman"/>
          <w:sz w:val="24"/>
          <w:szCs w:val="24"/>
        </w:rPr>
        <w:pict>
          <v:rect id="_x0000_i1032" style="width:0;height:.75pt" o:hralign="center" o:hrstd="t" o:hrnoshade="t" o:hr="t" fillcolor="#ccc" stroked="f"/>
        </w:pict>
      </w:r>
    </w:p>
    <w:p w:rsidR="0007172B" w:rsidRPr="0007172B" w:rsidRDefault="0007172B" w:rsidP="0007172B">
      <w:pPr>
        <w:spacing w:before="100" w:beforeAutospacing="1" w:after="100" w:afterAutospacing="1"/>
        <w:jc w:val="center"/>
        <w:outlineLvl w:val="1"/>
        <w:rPr>
          <w:rFonts w:eastAsia="Times New Roman"/>
          <w:b/>
          <w:bCs/>
          <w:color w:val="000000"/>
          <w:sz w:val="24"/>
          <w:szCs w:val="24"/>
        </w:rPr>
      </w:pPr>
      <w:r w:rsidRPr="0007172B">
        <w:rPr>
          <w:rFonts w:eastAsia="Times New Roman"/>
          <w:b/>
          <w:bCs/>
          <w:color w:val="000000"/>
          <w:sz w:val="24"/>
          <w:szCs w:val="24"/>
        </w:rPr>
        <w:t>Наличие положений о структурных подразделениях (органах управления) с приложением  документов</w:t>
      </w:r>
    </w:p>
    <w:p w:rsidR="0007172B" w:rsidRPr="00FC597F" w:rsidRDefault="0007172B" w:rsidP="0007172B">
      <w:pPr>
        <w:spacing w:before="100" w:beforeAutospacing="1" w:after="100" w:afterAutospacing="1"/>
        <w:outlineLvl w:val="1"/>
        <w:rPr>
          <w:rFonts w:eastAsia="Times New Roman"/>
          <w:sz w:val="24"/>
          <w:szCs w:val="24"/>
          <w:u w:val="single"/>
        </w:rPr>
      </w:pPr>
      <w:r w:rsidRPr="00FC597F">
        <w:rPr>
          <w:rFonts w:eastAsia="Times New Roman"/>
          <w:sz w:val="24"/>
          <w:szCs w:val="24"/>
          <w:u w:val="single"/>
        </w:rPr>
        <w:t xml:space="preserve">Положение о педагогическом совете ЧОУ </w:t>
      </w:r>
      <w:proofErr w:type="gramStart"/>
      <w:r w:rsidRPr="00FC597F">
        <w:rPr>
          <w:rFonts w:eastAsia="Times New Roman"/>
          <w:sz w:val="24"/>
          <w:szCs w:val="24"/>
          <w:u w:val="single"/>
        </w:rPr>
        <w:t>церковно-приходской</w:t>
      </w:r>
      <w:proofErr w:type="gramEnd"/>
      <w:r w:rsidRPr="00FC597F">
        <w:rPr>
          <w:rFonts w:eastAsia="Times New Roman"/>
          <w:sz w:val="24"/>
          <w:szCs w:val="24"/>
          <w:u w:val="single"/>
        </w:rPr>
        <w:t xml:space="preserve"> СОШ.</w:t>
      </w:r>
    </w:p>
    <w:p w:rsidR="0007172B" w:rsidRPr="00FC597F" w:rsidRDefault="0007172B" w:rsidP="0007172B">
      <w:pPr>
        <w:spacing w:before="100" w:beforeAutospacing="1" w:after="100" w:afterAutospacing="1"/>
        <w:outlineLvl w:val="1"/>
        <w:rPr>
          <w:rFonts w:eastAsia="Times New Roman"/>
          <w:sz w:val="24"/>
          <w:szCs w:val="24"/>
          <w:u w:val="single"/>
        </w:rPr>
      </w:pPr>
      <w:r w:rsidRPr="00FC597F">
        <w:rPr>
          <w:rFonts w:eastAsia="Times New Roman"/>
          <w:sz w:val="24"/>
          <w:szCs w:val="24"/>
          <w:u w:val="single"/>
        </w:rPr>
        <w:t xml:space="preserve">Положение о методическом совете ЧОУ </w:t>
      </w:r>
      <w:proofErr w:type="gramStart"/>
      <w:r w:rsidRPr="00FC597F">
        <w:rPr>
          <w:rFonts w:eastAsia="Times New Roman"/>
          <w:sz w:val="24"/>
          <w:szCs w:val="24"/>
          <w:u w:val="single"/>
        </w:rPr>
        <w:t>церковно-приходской</w:t>
      </w:r>
      <w:proofErr w:type="gramEnd"/>
      <w:r w:rsidRPr="00FC597F">
        <w:rPr>
          <w:rFonts w:eastAsia="Times New Roman"/>
          <w:sz w:val="24"/>
          <w:szCs w:val="24"/>
          <w:u w:val="single"/>
        </w:rPr>
        <w:t xml:space="preserve"> СОШ.</w:t>
      </w:r>
    </w:p>
    <w:p w:rsidR="0007172B" w:rsidRPr="00FC597F" w:rsidRDefault="0007172B" w:rsidP="0007172B">
      <w:pPr>
        <w:spacing w:before="100" w:beforeAutospacing="1" w:after="100" w:afterAutospacing="1"/>
        <w:rPr>
          <w:rFonts w:eastAsia="Times New Roman"/>
          <w:sz w:val="24"/>
          <w:szCs w:val="24"/>
          <w:u w:val="single"/>
        </w:rPr>
      </w:pPr>
      <w:r w:rsidRPr="00FC597F">
        <w:rPr>
          <w:rFonts w:eastAsia="Times New Roman"/>
          <w:sz w:val="24"/>
          <w:szCs w:val="24"/>
          <w:u w:val="single"/>
        </w:rPr>
        <w:t>Положение о методическом объединении учителей-предметников.</w:t>
      </w:r>
    </w:p>
    <w:p w:rsidR="0007172B" w:rsidRPr="00FC597F" w:rsidRDefault="0007172B" w:rsidP="0007172B">
      <w:pPr>
        <w:spacing w:before="100" w:beforeAutospacing="1" w:after="100" w:afterAutospacing="1"/>
        <w:outlineLvl w:val="1"/>
        <w:rPr>
          <w:rFonts w:eastAsia="Times New Roman"/>
          <w:sz w:val="24"/>
          <w:szCs w:val="24"/>
          <w:u w:val="single"/>
        </w:rPr>
      </w:pPr>
      <w:r w:rsidRPr="00FC597F">
        <w:rPr>
          <w:rFonts w:eastAsia="Times New Roman"/>
          <w:sz w:val="24"/>
          <w:szCs w:val="24"/>
          <w:u w:val="single"/>
        </w:rPr>
        <w:t xml:space="preserve">Положение о родительском  совете ЧОУ </w:t>
      </w:r>
      <w:proofErr w:type="gramStart"/>
      <w:r w:rsidRPr="00FC597F">
        <w:rPr>
          <w:rFonts w:eastAsia="Times New Roman"/>
          <w:sz w:val="24"/>
          <w:szCs w:val="24"/>
          <w:u w:val="single"/>
        </w:rPr>
        <w:t>церковно-приходской</w:t>
      </w:r>
      <w:proofErr w:type="gramEnd"/>
      <w:r w:rsidRPr="00FC597F">
        <w:rPr>
          <w:rFonts w:eastAsia="Times New Roman"/>
          <w:sz w:val="24"/>
          <w:szCs w:val="24"/>
          <w:u w:val="single"/>
        </w:rPr>
        <w:t xml:space="preserve"> СОШ.</w:t>
      </w:r>
    </w:p>
    <w:p w:rsidR="0007172B" w:rsidRPr="0007172B" w:rsidRDefault="0007172B" w:rsidP="0007172B">
      <w:pPr>
        <w:spacing w:before="100" w:beforeAutospacing="1" w:after="100" w:afterAutospacing="1"/>
        <w:rPr>
          <w:rFonts w:eastAsia="Times New Roman"/>
          <w:sz w:val="24"/>
          <w:szCs w:val="24"/>
        </w:rPr>
      </w:pPr>
    </w:p>
    <w:p w:rsidR="0007172B" w:rsidRPr="00636816" w:rsidRDefault="00636816" w:rsidP="0007172B">
      <w:pPr>
        <w:spacing w:before="100" w:beforeAutospacing="1" w:after="100" w:afterAutospacing="1"/>
        <w:jc w:val="center"/>
        <w:outlineLvl w:val="1"/>
        <w:rPr>
          <w:rFonts w:eastAsia="Times New Roman"/>
          <w:bCs/>
          <w:sz w:val="24"/>
          <w:szCs w:val="24"/>
        </w:rPr>
      </w:pPr>
      <w:r w:rsidRPr="00636816">
        <w:rPr>
          <w:rFonts w:eastAsia="Times New Roman"/>
          <w:bCs/>
          <w:color w:val="000000"/>
          <w:sz w:val="24"/>
          <w:szCs w:val="24"/>
        </w:rPr>
        <w:t>Место</w:t>
      </w:r>
      <w:r w:rsidR="0007172B" w:rsidRPr="00636816">
        <w:rPr>
          <w:rFonts w:eastAsia="Times New Roman"/>
          <w:bCs/>
          <w:color w:val="000000"/>
          <w:sz w:val="24"/>
          <w:szCs w:val="24"/>
        </w:rPr>
        <w:t>нахождения структурных подразделений </w:t>
      </w:r>
      <w:r w:rsidR="0007172B" w:rsidRPr="00636816">
        <w:rPr>
          <w:rFonts w:eastAsia="Times New Roman"/>
          <w:bCs/>
          <w:sz w:val="24"/>
          <w:szCs w:val="24"/>
        </w:rPr>
        <w:t>(органов управления)</w:t>
      </w:r>
      <w:r w:rsidRPr="00636816">
        <w:rPr>
          <w:rFonts w:eastAsia="Times New Roman"/>
          <w:bCs/>
          <w:sz w:val="24"/>
          <w:szCs w:val="24"/>
        </w:rPr>
        <w:t>:</w:t>
      </w:r>
    </w:p>
    <w:p w:rsidR="0007172B" w:rsidRPr="00636816" w:rsidRDefault="0007172B" w:rsidP="0007172B">
      <w:pPr>
        <w:jc w:val="center"/>
        <w:rPr>
          <w:rFonts w:eastAsia="Times New Roman"/>
          <w:sz w:val="24"/>
          <w:szCs w:val="24"/>
        </w:rPr>
      </w:pPr>
    </w:p>
    <w:p w:rsidR="0007172B" w:rsidRPr="00636816" w:rsidRDefault="0007172B" w:rsidP="0007172B">
      <w:pPr>
        <w:spacing w:before="100" w:beforeAutospacing="1" w:after="100" w:afterAutospacing="1"/>
        <w:jc w:val="center"/>
        <w:rPr>
          <w:rFonts w:eastAsia="Times New Roman"/>
          <w:sz w:val="24"/>
          <w:szCs w:val="24"/>
        </w:rPr>
      </w:pPr>
      <w:r w:rsidRPr="00636816">
        <w:rPr>
          <w:rFonts w:eastAsia="Times New Roman"/>
          <w:sz w:val="24"/>
          <w:szCs w:val="24"/>
        </w:rPr>
        <w:lastRenderedPageBreak/>
        <w:t xml:space="preserve">Частное образовательное учреждение </w:t>
      </w:r>
      <w:proofErr w:type="spellStart"/>
      <w:r w:rsidRPr="00636816">
        <w:rPr>
          <w:rFonts w:eastAsia="Times New Roman"/>
          <w:sz w:val="24"/>
          <w:szCs w:val="24"/>
        </w:rPr>
        <w:t>Свято-Михайло-Архангельская</w:t>
      </w:r>
      <w:proofErr w:type="spellEnd"/>
      <w:r w:rsidRPr="00636816">
        <w:rPr>
          <w:rFonts w:eastAsia="Times New Roman"/>
          <w:sz w:val="24"/>
          <w:szCs w:val="24"/>
        </w:rPr>
        <w:t xml:space="preserve"> церковно-приходская общеобразовательная средняя школа.</w:t>
      </w:r>
    </w:p>
    <w:p w:rsidR="0007172B" w:rsidRPr="00636816" w:rsidRDefault="00636816" w:rsidP="0007172B">
      <w:pPr>
        <w:spacing w:before="100" w:beforeAutospacing="1" w:after="100" w:afterAutospacing="1"/>
        <w:jc w:val="center"/>
        <w:rPr>
          <w:rFonts w:eastAsia="Times New Roman"/>
          <w:bCs/>
          <w:sz w:val="24"/>
          <w:szCs w:val="24"/>
        </w:rPr>
      </w:pPr>
      <w:r w:rsidRPr="00636816">
        <w:rPr>
          <w:rFonts w:eastAsia="Times New Roman"/>
          <w:bCs/>
          <w:sz w:val="24"/>
          <w:szCs w:val="24"/>
        </w:rPr>
        <w:t xml:space="preserve">Адрес:    </w:t>
      </w:r>
      <w:r w:rsidR="0007172B" w:rsidRPr="00636816">
        <w:rPr>
          <w:rFonts w:eastAsia="Times New Roman"/>
          <w:bCs/>
          <w:sz w:val="24"/>
          <w:szCs w:val="24"/>
        </w:rPr>
        <w:t xml:space="preserve">346270 Россия, станица Вешенская, улица </w:t>
      </w:r>
      <w:proofErr w:type="spellStart"/>
      <w:r w:rsidR="0007172B" w:rsidRPr="00636816">
        <w:rPr>
          <w:rFonts w:eastAsia="Times New Roman"/>
          <w:bCs/>
          <w:sz w:val="24"/>
          <w:szCs w:val="24"/>
        </w:rPr>
        <w:t>Подтелкова</w:t>
      </w:r>
      <w:proofErr w:type="spellEnd"/>
      <w:r w:rsidR="0007172B" w:rsidRPr="00636816">
        <w:rPr>
          <w:rFonts w:eastAsia="Times New Roman"/>
          <w:bCs/>
          <w:sz w:val="24"/>
          <w:szCs w:val="24"/>
        </w:rPr>
        <w:t>, 61а,</w:t>
      </w:r>
      <w:r w:rsidR="0007172B" w:rsidRPr="00636816">
        <w:rPr>
          <w:rFonts w:eastAsia="Times New Roman"/>
          <w:sz w:val="24"/>
          <w:szCs w:val="24"/>
        </w:rPr>
        <w:t> </w:t>
      </w:r>
      <w:r w:rsidR="0007172B" w:rsidRPr="00636816">
        <w:rPr>
          <w:rFonts w:eastAsia="Times New Roman"/>
          <w:bCs/>
          <w:sz w:val="24"/>
          <w:szCs w:val="24"/>
        </w:rPr>
        <w:t>Шолоховский район Ростовская область.</w:t>
      </w:r>
    </w:p>
    <w:p w:rsidR="00636816" w:rsidRDefault="00636816" w:rsidP="00636816">
      <w:pPr>
        <w:tabs>
          <w:tab w:val="left" w:pos="336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Образовательная деятельность</w:t>
      </w:r>
    </w:p>
    <w:p w:rsidR="00636816" w:rsidRDefault="00636816" w:rsidP="00636816">
      <w:pPr>
        <w:spacing w:line="12" w:lineRule="exact"/>
        <w:rPr>
          <w:sz w:val="20"/>
          <w:szCs w:val="20"/>
        </w:rPr>
      </w:pPr>
    </w:p>
    <w:p w:rsidR="00636816" w:rsidRDefault="00636816" w:rsidP="00636816">
      <w:pPr>
        <w:spacing w:line="249" w:lineRule="auto"/>
        <w:ind w:left="260" w:right="260"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3"/>
          <w:szCs w:val="23"/>
        </w:rPr>
        <w:t xml:space="preserve">Образовательная деятельность в школе организуется в соответствии с Федеральным законом от 29.12.2012 №273-ФЗ «Об образовании в Российской Федерации» (редакция от 05.01.2019г.), ФГОС начального общего, основного общего и среднего общего образования, </w:t>
      </w:r>
      <w:proofErr w:type="spellStart"/>
      <w:r>
        <w:rPr>
          <w:rFonts w:eastAsia="Times New Roman"/>
          <w:sz w:val="23"/>
          <w:szCs w:val="23"/>
        </w:rPr>
        <w:t>СанПиН</w:t>
      </w:r>
      <w:proofErr w:type="spellEnd"/>
      <w:r>
        <w:rPr>
          <w:rFonts w:eastAsia="Times New Roman"/>
          <w:sz w:val="23"/>
          <w:szCs w:val="23"/>
        </w:rPr>
        <w:t xml:space="preserve"> 2.4.2.2821-10 «Санитарно-эпидемиологические требования к условиям и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 занятий.</w:t>
      </w:r>
      <w:proofErr w:type="gramEnd"/>
    </w:p>
    <w:p w:rsidR="00636816" w:rsidRDefault="00636816" w:rsidP="00636816">
      <w:pPr>
        <w:spacing w:line="11" w:lineRule="exact"/>
        <w:rPr>
          <w:sz w:val="20"/>
          <w:szCs w:val="20"/>
        </w:rPr>
      </w:pPr>
    </w:p>
    <w:p w:rsidR="00636816" w:rsidRDefault="00636816" w:rsidP="00636816">
      <w:pPr>
        <w:spacing w:line="15" w:lineRule="exact"/>
        <w:rPr>
          <w:sz w:val="20"/>
          <w:szCs w:val="20"/>
        </w:rPr>
      </w:pPr>
    </w:p>
    <w:p w:rsidR="00636816" w:rsidRDefault="00636816" w:rsidP="00636816">
      <w:pPr>
        <w:numPr>
          <w:ilvl w:val="1"/>
          <w:numId w:val="9"/>
        </w:numPr>
        <w:tabs>
          <w:tab w:val="left" w:pos="1253"/>
        </w:tabs>
        <w:spacing w:line="249" w:lineRule="auto"/>
        <w:ind w:left="260" w:right="260" w:firstLine="710"/>
        <w:jc w:val="both"/>
        <w:rPr>
          <w:rFonts w:eastAsia="Times New Roman"/>
          <w:sz w:val="23"/>
          <w:szCs w:val="23"/>
        </w:rPr>
      </w:pPr>
      <w:proofErr w:type="gramStart"/>
      <w:r>
        <w:rPr>
          <w:rFonts w:eastAsia="Times New Roman"/>
          <w:sz w:val="23"/>
          <w:szCs w:val="23"/>
        </w:rPr>
        <w:t>начале</w:t>
      </w:r>
      <w:proofErr w:type="gramEnd"/>
      <w:r>
        <w:rPr>
          <w:rFonts w:eastAsia="Times New Roman"/>
          <w:sz w:val="23"/>
          <w:szCs w:val="23"/>
        </w:rPr>
        <w:t xml:space="preserve"> 2019 года в школе было  3 класса, в которых обучалось 16 человек. На конец 2019 года в школе осталось  на уровне начального общего образования 2 класса ( 4 класс, состоящий из 5 учеников,  и 1 класс, сформированный  из  3 человек)</w:t>
      </w:r>
      <w:proofErr w:type="gramStart"/>
      <w:r>
        <w:rPr>
          <w:rFonts w:eastAsia="Times New Roman"/>
          <w:sz w:val="23"/>
          <w:szCs w:val="23"/>
        </w:rPr>
        <w:t xml:space="preserve"> ,</w:t>
      </w:r>
      <w:proofErr w:type="gramEnd"/>
      <w:r>
        <w:rPr>
          <w:rFonts w:eastAsia="Times New Roman"/>
          <w:sz w:val="23"/>
          <w:szCs w:val="23"/>
        </w:rPr>
        <w:t xml:space="preserve"> на уровне основного общего образования 6 и 8 классы были расформированы </w:t>
      </w:r>
      <w:r w:rsidRPr="009F325E">
        <w:rPr>
          <w:rFonts w:eastAsia="Times New Roman"/>
          <w:sz w:val="23"/>
          <w:szCs w:val="23"/>
        </w:rPr>
        <w:t>(на основании решения собрания Прихода Храма Архистратига Михаила, протокол № 4 от 09 .08.2019 г.), а</w:t>
      </w:r>
      <w:r>
        <w:rPr>
          <w:rFonts w:eastAsia="Times New Roman"/>
          <w:sz w:val="23"/>
          <w:szCs w:val="23"/>
        </w:rPr>
        <w:t xml:space="preserve"> учащиеся переведены, по желанию детей и их родителей,  в школы Шолоховского района: МБОУ «Шолоховская гимназия», МБОУ «Вешенская СОШ», МБОУ «</w:t>
      </w:r>
      <w:proofErr w:type="spellStart"/>
      <w:r>
        <w:rPr>
          <w:rFonts w:eastAsia="Times New Roman"/>
          <w:sz w:val="23"/>
          <w:szCs w:val="23"/>
        </w:rPr>
        <w:t>Колундаевская</w:t>
      </w:r>
      <w:proofErr w:type="spellEnd"/>
      <w:r>
        <w:rPr>
          <w:rFonts w:eastAsia="Times New Roman"/>
          <w:sz w:val="23"/>
          <w:szCs w:val="23"/>
        </w:rPr>
        <w:t xml:space="preserve"> СОШ».</w:t>
      </w:r>
    </w:p>
    <w:p w:rsidR="00636816" w:rsidRPr="00D776E8" w:rsidRDefault="00636816" w:rsidP="00636816">
      <w:pPr>
        <w:tabs>
          <w:tab w:val="left" w:pos="1253"/>
        </w:tabs>
        <w:spacing w:line="249" w:lineRule="auto"/>
        <w:ind w:left="260" w:right="26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       </w:t>
      </w:r>
      <w:r w:rsidRPr="00D776E8">
        <w:rPr>
          <w:rFonts w:eastAsia="Times New Roman"/>
          <w:sz w:val="23"/>
          <w:szCs w:val="23"/>
        </w:rPr>
        <w:t>Обучение</w:t>
      </w:r>
      <w:r w:rsidR="00D776E8" w:rsidRPr="00D776E8">
        <w:rPr>
          <w:rFonts w:eastAsia="Times New Roman"/>
          <w:sz w:val="23"/>
          <w:szCs w:val="23"/>
        </w:rPr>
        <w:t xml:space="preserve"> в школе </w:t>
      </w:r>
      <w:r w:rsidRPr="00D776E8">
        <w:rPr>
          <w:rFonts w:eastAsia="Times New Roman"/>
          <w:sz w:val="23"/>
          <w:szCs w:val="23"/>
        </w:rPr>
        <w:t xml:space="preserve"> проводится в одну смену с 9-00 до 15-00 по 5-дневной учебной неделе. Продолжительность уроков 45 минут. Продолжительность учебного года: 1-й класс - 33 учебные недели; 2-4-й классы - 34 учебные недели.</w:t>
      </w:r>
    </w:p>
    <w:p w:rsidR="00636816" w:rsidRPr="00D776E8" w:rsidRDefault="00636816" w:rsidP="00636816">
      <w:pPr>
        <w:spacing w:line="3" w:lineRule="exact"/>
        <w:rPr>
          <w:rFonts w:eastAsia="Times New Roman"/>
          <w:sz w:val="23"/>
          <w:szCs w:val="23"/>
        </w:rPr>
      </w:pPr>
    </w:p>
    <w:p w:rsidR="00636816" w:rsidRDefault="00636816" w:rsidP="00636816">
      <w:pPr>
        <w:spacing w:line="237" w:lineRule="auto"/>
        <w:ind w:left="260" w:right="260"/>
        <w:jc w:val="both"/>
        <w:rPr>
          <w:rFonts w:eastAsia="Times New Roman"/>
          <w:sz w:val="24"/>
          <w:szCs w:val="24"/>
        </w:rPr>
      </w:pPr>
      <w:r w:rsidRPr="00D776E8">
        <w:rPr>
          <w:rFonts w:eastAsia="Times New Roman"/>
          <w:sz w:val="24"/>
          <w:szCs w:val="24"/>
        </w:rPr>
        <w:t xml:space="preserve">Максимальная учебная нагрузка учащихся, предусмотренная учебными планами, соответствует требованиям </w:t>
      </w:r>
      <w:proofErr w:type="spellStart"/>
      <w:r w:rsidRPr="00D776E8">
        <w:rPr>
          <w:rFonts w:eastAsia="Times New Roman"/>
          <w:sz w:val="24"/>
          <w:szCs w:val="24"/>
        </w:rPr>
        <w:t>СанПиН</w:t>
      </w:r>
      <w:proofErr w:type="spellEnd"/>
      <w:r w:rsidRPr="00D776E8">
        <w:rPr>
          <w:rFonts w:eastAsia="Times New Roman"/>
          <w:sz w:val="24"/>
          <w:szCs w:val="24"/>
        </w:rPr>
        <w:t xml:space="preserve"> 2.4.2.2821-10. В школе реализуется очная форма обучения.</w:t>
      </w:r>
      <w:r>
        <w:rPr>
          <w:rFonts w:eastAsia="Times New Roman"/>
          <w:sz w:val="24"/>
          <w:szCs w:val="24"/>
        </w:rPr>
        <w:t xml:space="preserve"> </w:t>
      </w:r>
    </w:p>
    <w:p w:rsidR="00D776E8" w:rsidRDefault="00D776E8" w:rsidP="00D776E8">
      <w:pPr>
        <w:pStyle w:val="a7"/>
        <w:spacing w:before="0" w:line="360" w:lineRule="auto"/>
        <w:ind w:firstLine="397"/>
        <w:jc w:val="both"/>
        <w:rPr>
          <w:rFonts w:ascii="Times New Roman" w:eastAsia="Arial Unicode MS" w:hAnsi="Times New Roman"/>
          <w:color w:val="000000"/>
        </w:rPr>
      </w:pPr>
      <w:r>
        <w:rPr>
          <w:rFonts w:ascii="Times New Roman" w:eastAsia="Arial Unicode MS" w:hAnsi="Times New Roman"/>
          <w:color w:val="000000"/>
        </w:rPr>
        <w:t xml:space="preserve">Содержание образования на первом уровне реализуется преимущественно за счёт введения учебных курсов, обеспечивающих целостное восприятие мира, </w:t>
      </w:r>
      <w:proofErr w:type="spellStart"/>
      <w:r>
        <w:rPr>
          <w:rFonts w:ascii="Times New Roman" w:eastAsia="Arial Unicode MS" w:hAnsi="Times New Roman"/>
          <w:color w:val="000000"/>
        </w:rPr>
        <w:t>деятельностного</w:t>
      </w:r>
      <w:proofErr w:type="spellEnd"/>
      <w:r>
        <w:rPr>
          <w:rFonts w:ascii="Times New Roman" w:eastAsia="Arial Unicode MS" w:hAnsi="Times New Roman"/>
          <w:color w:val="000000"/>
        </w:rPr>
        <w:t xml:space="preserve"> подхода и индивидуализации </w:t>
      </w:r>
      <w:proofErr w:type="gramStart"/>
      <w:r>
        <w:rPr>
          <w:rFonts w:ascii="Times New Roman" w:eastAsia="Arial Unicode MS" w:hAnsi="Times New Roman"/>
          <w:color w:val="000000"/>
        </w:rPr>
        <w:t>обучения</w:t>
      </w:r>
      <w:proofErr w:type="gramEnd"/>
      <w:r>
        <w:rPr>
          <w:rFonts w:ascii="Times New Roman" w:eastAsia="Arial Unicode MS" w:hAnsi="Times New Roman"/>
          <w:color w:val="000000"/>
        </w:rPr>
        <w:t xml:space="preserve"> по каждому учебному предмету.</w:t>
      </w:r>
    </w:p>
    <w:p w:rsidR="00D776E8" w:rsidRDefault="00D776E8" w:rsidP="00D776E8">
      <w:pPr>
        <w:pStyle w:val="a7"/>
        <w:spacing w:before="0" w:line="360" w:lineRule="auto"/>
        <w:ind w:firstLine="397"/>
        <w:jc w:val="both"/>
        <w:rPr>
          <w:rFonts w:ascii="Times New Roman" w:eastAsia="Arial Unicode MS" w:hAnsi="Times New Roman"/>
          <w:color w:val="000000"/>
        </w:rPr>
      </w:pPr>
      <w:r>
        <w:rPr>
          <w:rFonts w:ascii="Times New Roman" w:eastAsia="Arial Unicode MS" w:hAnsi="Times New Roman"/>
          <w:color w:val="000000"/>
        </w:rPr>
        <w:t>Учебный план состоит из двух частей — обязательной части и части, формируемой участниками образовательного процесса.</w:t>
      </w:r>
    </w:p>
    <w:p w:rsidR="00D776E8" w:rsidRDefault="00D776E8" w:rsidP="00D776E8">
      <w:pPr>
        <w:spacing w:after="2" w:line="360" w:lineRule="auto"/>
        <w:jc w:val="both"/>
        <w:rPr>
          <w:rFonts w:eastAsia="Arial Unicode MS"/>
          <w:color w:val="000000"/>
        </w:rPr>
      </w:pPr>
      <w:r>
        <w:t xml:space="preserve">         Базовое образование обеспечивает общественно-необходимый уровень общего среднего образования учащихся. </w:t>
      </w:r>
    </w:p>
    <w:p w:rsidR="00D776E8" w:rsidRDefault="00D776E8" w:rsidP="00D776E8">
      <w:pPr>
        <w:spacing w:line="360" w:lineRule="auto"/>
        <w:jc w:val="both"/>
      </w:pPr>
      <w:r>
        <w:t>Базисный учебный план для 1-4 классов ориентирован на 4-летний нормативный срок освоения образовательных программ начального общего образования.  В 1-ых классах используется «ступенчатый» режим  обучения, а именно: в сентябре, октябр</w:t>
      </w:r>
      <w:proofErr w:type="gramStart"/>
      <w:r>
        <w:t>е-</w:t>
      </w:r>
      <w:proofErr w:type="gramEnd"/>
      <w:r>
        <w:t xml:space="preserve"> по 3 урока в день по 35 минут каждый, в ноябре-декабре- по 4 урока по 35 минут каждый, в январе-мае- по 4 урока по 40 минут каждый. Продолжительность учебного года в  1 классе-33 учебные недели; 2-4 классы- 34 учебные недели. Продолжительность урока для 2-4 классов - 45 минут.</w:t>
      </w:r>
    </w:p>
    <w:p w:rsidR="00D776E8" w:rsidRDefault="00D776E8" w:rsidP="00D776E8">
      <w:pPr>
        <w:spacing w:after="2" w:line="360" w:lineRule="auto"/>
        <w:jc w:val="both"/>
      </w:pPr>
      <w:r>
        <w:t>Начальная школа работает в режиме 5-дневной недели.</w:t>
      </w:r>
    </w:p>
    <w:p w:rsidR="00D776E8" w:rsidRDefault="00D776E8" w:rsidP="00D776E8">
      <w:pPr>
        <w:spacing w:after="2" w:line="360" w:lineRule="auto"/>
        <w:jc w:val="both"/>
      </w:pPr>
      <w:r>
        <w:t>Все  классы работают по  федеральному государственному образовательному стандарту начального общего образования.</w:t>
      </w:r>
    </w:p>
    <w:p w:rsidR="00D776E8" w:rsidRDefault="00D776E8" w:rsidP="00D776E8">
      <w:pPr>
        <w:spacing w:after="2" w:line="360" w:lineRule="auto"/>
        <w:jc w:val="both"/>
      </w:pPr>
      <w:r>
        <w:t>Системы ключевых задач в рамках реализации ФГОС на  уровне начального общего образования:</w:t>
      </w:r>
    </w:p>
    <w:p w:rsidR="00D776E8" w:rsidRDefault="00D776E8" w:rsidP="00D776E8">
      <w:pPr>
        <w:spacing w:after="2" w:line="360" w:lineRule="auto"/>
        <w:jc w:val="both"/>
      </w:pPr>
      <w:r>
        <w:t xml:space="preserve">-личностное развитие – развитие индивидуальных нравственных, эмоциональных, эстетических и физических ценностных ориентаций и качеств, а также развитие интеллектуальных качеств личности, овладение методологией познания, стратегиями и способами учения, самообразования и </w:t>
      </w:r>
      <w:proofErr w:type="spellStart"/>
      <w:r>
        <w:t>саморегуляции</w:t>
      </w:r>
      <w:proofErr w:type="spellEnd"/>
      <w:r>
        <w:t>;</w:t>
      </w:r>
    </w:p>
    <w:p w:rsidR="00D776E8" w:rsidRDefault="00D776E8" w:rsidP="00D776E8">
      <w:pPr>
        <w:spacing w:after="2" w:line="360" w:lineRule="auto"/>
        <w:jc w:val="both"/>
      </w:pPr>
      <w:r>
        <w:lastRenderedPageBreak/>
        <w:t>-социальное развитие – воспитание гражданских, демократических и патриотических убеждений, освоение социальных практик, формирование способности и готовности принимать ответственные решения, делать осознанный выбор, сотрудничать и свободно общаться на русском, родном и иностранных языках;</w:t>
      </w:r>
    </w:p>
    <w:p w:rsidR="00D776E8" w:rsidRDefault="00D776E8" w:rsidP="00D776E8">
      <w:pPr>
        <w:spacing w:after="2" w:line="360" w:lineRule="auto"/>
        <w:jc w:val="both"/>
      </w:pPr>
      <w:r>
        <w:t xml:space="preserve">-общекультурное развитие – освоение основ наук, основ отечественной и мировой культуры. </w:t>
      </w:r>
    </w:p>
    <w:p w:rsidR="00D776E8" w:rsidRDefault="00D776E8" w:rsidP="00D776E8">
      <w:pPr>
        <w:spacing w:after="2" w:line="360" w:lineRule="auto"/>
        <w:jc w:val="both"/>
      </w:pPr>
      <w:r>
        <w:t xml:space="preserve">           Реализуется следующий УМК: </w:t>
      </w:r>
    </w:p>
    <w:p w:rsidR="00D776E8" w:rsidRDefault="00D776E8" w:rsidP="00D776E8">
      <w:pPr>
        <w:spacing w:after="2" w:line="360" w:lineRule="auto"/>
        <w:jc w:val="both"/>
      </w:pPr>
      <w:r>
        <w:t>- «Школа России»-1 и 4 классы.</w:t>
      </w:r>
    </w:p>
    <w:p w:rsidR="00D776E8" w:rsidRDefault="00D776E8" w:rsidP="00D776E8">
      <w:pPr>
        <w:spacing w:line="360" w:lineRule="auto"/>
        <w:ind w:firstLine="709"/>
        <w:jc w:val="both"/>
      </w:pPr>
      <w:r>
        <w:t xml:space="preserve">          </w:t>
      </w:r>
      <w:proofErr w:type="gramStart"/>
      <w:r>
        <w:t xml:space="preserve">Иностранный язык изучается со 2-го класса (в 1-х классах - на игровой основе при проведении </w:t>
      </w:r>
      <w:proofErr w:type="spellStart"/>
      <w:r>
        <w:t>внеучебных</w:t>
      </w:r>
      <w:proofErr w:type="spellEnd"/>
      <w:r>
        <w:t xml:space="preserve"> занятий по направлению «Познавательная деятельность»; учебный предмет «Окружающий мир» является   интегрированным (в его содержание введены развивающие модули «Донской край» и разделы социально-гуманитарной направленности, а также элементы основ безопасности жизнедеятельности), «Информатика и ИКТ» изучаются в III-IV классах в качестве учебного модуля в учебном предмете «Технология».</w:t>
      </w:r>
      <w:proofErr w:type="gramEnd"/>
      <w:r>
        <w:t xml:space="preserve">  В 4-х классах с 2012 учебного года введён учебный курс «Основы религиозной культуры и светской этики» в объеме 1 часа в неделю с </w:t>
      </w:r>
      <w:proofErr w:type="spellStart"/>
      <w:r>
        <w:t>безотметочной</w:t>
      </w:r>
      <w:proofErr w:type="spellEnd"/>
      <w:r>
        <w:t xml:space="preserve"> системой оценки. Критерии зачётной системы прописываются  педагогами в рабочих программах по  основам религиозной культуры и светской этики. Один из модулей ОРКСЭ </w:t>
      </w:r>
      <w:proofErr w:type="gramStart"/>
      <w:r>
        <w:t xml:space="preserve">( </w:t>
      </w:r>
      <w:proofErr w:type="gramEnd"/>
      <w:r>
        <w:t>«Основы православной культуры») выбирается родителями (законными представителями) обучающихся.</w:t>
      </w:r>
    </w:p>
    <w:p w:rsidR="00D776E8" w:rsidRDefault="00D776E8" w:rsidP="00D776E8">
      <w:pPr>
        <w:spacing w:after="2" w:line="360" w:lineRule="auto"/>
        <w:jc w:val="both"/>
      </w:pPr>
      <w:r>
        <w:t>Родителями (законными представителями) учащихся 4-х классов единогласно  выбран  модуль «Основы православной культуры».</w:t>
      </w:r>
    </w:p>
    <w:p w:rsidR="00D776E8" w:rsidRDefault="00D776E8" w:rsidP="00D776E8">
      <w:pPr>
        <w:spacing w:after="2" w:line="360" w:lineRule="auto"/>
        <w:jc w:val="both"/>
      </w:pPr>
      <w:proofErr w:type="gramStart"/>
      <w:r>
        <w:t xml:space="preserve">В ходе освоения образовательных программ начального общего образования у обучающихся формируются базовые основы знаний и </w:t>
      </w:r>
      <w:proofErr w:type="spellStart"/>
      <w:r>
        <w:t>надпредметные</w:t>
      </w:r>
      <w:proofErr w:type="spellEnd"/>
      <w:r>
        <w:t xml:space="preserve"> умения, составляющие учебную деятельность младшего школьника и являющиеся фундаментом самообразования на следующих уровнях обучения:</w:t>
      </w:r>
      <w:proofErr w:type="gramEnd"/>
    </w:p>
    <w:p w:rsidR="00D776E8" w:rsidRDefault="00D776E8" w:rsidP="00D776E8">
      <w:pPr>
        <w:spacing w:after="2" w:line="360" w:lineRule="auto"/>
        <w:jc w:val="both"/>
      </w:pPr>
      <w:r>
        <w:t>-система учебных и познавательных мотивов: умение принимать, сохранять, реализовывать учебные цели, умение планировать, контролировать и оценивать учебные действия и их результат;</w:t>
      </w:r>
    </w:p>
    <w:p w:rsidR="00D776E8" w:rsidRDefault="00D776E8" w:rsidP="00D776E8">
      <w:pPr>
        <w:spacing w:after="2" w:line="360" w:lineRule="auto"/>
        <w:jc w:val="both"/>
      </w:pPr>
      <w:r>
        <w:t>-универсальные учебные действия (познавательные, регулятивные  коммуникативные);</w:t>
      </w:r>
    </w:p>
    <w:p w:rsidR="00D776E8" w:rsidRDefault="00D776E8" w:rsidP="00D776E8">
      <w:pPr>
        <w:spacing w:after="2" w:line="360" w:lineRule="auto"/>
        <w:jc w:val="both"/>
      </w:pPr>
      <w:r>
        <w:t>-познавательная мотивация, готовность и способность к сотрудничеству и совместной деятельности ученика с учителем и одноклассниками, основы нравственного поведения, здорового образа жизни.</w:t>
      </w:r>
    </w:p>
    <w:p w:rsidR="00D776E8" w:rsidRDefault="00D776E8" w:rsidP="00D776E8">
      <w:pPr>
        <w:spacing w:after="2" w:line="360" w:lineRule="auto"/>
        <w:jc w:val="both"/>
      </w:pPr>
      <w:r>
        <w:t>Реализуются следующие цели:</w:t>
      </w:r>
    </w:p>
    <w:p w:rsidR="00D776E8" w:rsidRDefault="00D776E8" w:rsidP="00D776E8">
      <w:pPr>
        <w:spacing w:after="2" w:line="360" w:lineRule="auto"/>
        <w:jc w:val="both"/>
      </w:pPr>
      <w:r>
        <w:t xml:space="preserve">-формирование гражданской идентичности </w:t>
      </w:r>
      <w:proofErr w:type="gramStart"/>
      <w:r>
        <w:t>обучающихся</w:t>
      </w:r>
      <w:proofErr w:type="gramEnd"/>
      <w:r>
        <w:t>;</w:t>
      </w:r>
    </w:p>
    <w:p w:rsidR="00D776E8" w:rsidRDefault="00D776E8" w:rsidP="00D776E8">
      <w:pPr>
        <w:spacing w:after="2" w:line="360" w:lineRule="auto"/>
        <w:jc w:val="both"/>
      </w:pPr>
      <w:r>
        <w:t xml:space="preserve">-приобщение </w:t>
      </w:r>
      <w:proofErr w:type="gramStart"/>
      <w:r>
        <w:t>обучающихся</w:t>
      </w:r>
      <w:proofErr w:type="gramEnd"/>
      <w:r>
        <w:t xml:space="preserve"> к общекультурным и национальным ценностям, информационным технологиям;</w:t>
      </w:r>
    </w:p>
    <w:p w:rsidR="00D776E8" w:rsidRDefault="00D776E8" w:rsidP="00D776E8">
      <w:pPr>
        <w:spacing w:after="2" w:line="360" w:lineRule="auto"/>
        <w:jc w:val="both"/>
      </w:pPr>
      <w:r>
        <w:t>-готовность к продолжению образования на последующих уровнях основного общего образования;</w:t>
      </w:r>
    </w:p>
    <w:p w:rsidR="00D776E8" w:rsidRDefault="00D776E8" w:rsidP="00D776E8">
      <w:pPr>
        <w:spacing w:after="2" w:line="360" w:lineRule="auto"/>
        <w:jc w:val="both"/>
      </w:pPr>
      <w:r>
        <w:t>-формирование здорового образа жизни, элементарных правил поведения в экстремальных ситуациях;</w:t>
      </w:r>
    </w:p>
    <w:p w:rsidR="00D776E8" w:rsidRDefault="00D776E8" w:rsidP="00D776E8">
      <w:pPr>
        <w:spacing w:line="360" w:lineRule="auto"/>
        <w:jc w:val="both"/>
      </w:pPr>
      <w:r>
        <w:t xml:space="preserve">-личностное развитие </w:t>
      </w:r>
      <w:proofErr w:type="gramStart"/>
      <w:r>
        <w:t>обучающегося</w:t>
      </w:r>
      <w:proofErr w:type="gramEnd"/>
      <w:r>
        <w:t xml:space="preserve"> в соответствии с его индивидуальностью.</w:t>
      </w:r>
    </w:p>
    <w:p w:rsidR="00F84C7D" w:rsidRPr="00F84C7D" w:rsidRDefault="00F84C7D" w:rsidP="00F84C7D">
      <w:pPr>
        <w:spacing w:line="300" w:lineRule="atLeast"/>
        <w:ind w:right="360"/>
        <w:jc w:val="both"/>
        <w:textAlignment w:val="baseline"/>
        <w:rPr>
          <w:rFonts w:eastAsia="Times New Roman"/>
          <w:b/>
          <w:sz w:val="24"/>
          <w:szCs w:val="24"/>
        </w:rPr>
      </w:pPr>
      <w:r w:rsidRPr="00F84C7D">
        <w:rPr>
          <w:rFonts w:eastAsia="Times New Roman"/>
          <w:b/>
          <w:sz w:val="24"/>
          <w:szCs w:val="24"/>
        </w:rPr>
        <w:t>Учебный год в 1-ых – 4-ых классах делится на четверти: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40"/>
        <w:gridCol w:w="2160"/>
        <w:gridCol w:w="260"/>
        <w:gridCol w:w="2520"/>
        <w:gridCol w:w="360"/>
        <w:gridCol w:w="2340"/>
      </w:tblGrid>
      <w:tr w:rsidR="00F84C7D" w:rsidRPr="00F84C7D" w:rsidTr="00F84C7D">
        <w:trPr>
          <w:trHeight w:val="280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ind w:left="40"/>
              <w:rPr>
                <w:rFonts w:eastAsia="Times New Roman"/>
                <w:b/>
                <w:sz w:val="24"/>
                <w:szCs w:val="24"/>
              </w:rPr>
            </w:pPr>
            <w:r w:rsidRPr="00F84C7D">
              <w:rPr>
                <w:rFonts w:eastAsia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7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4C7D">
              <w:rPr>
                <w:rFonts w:eastAsia="Times New Roman"/>
                <w:b/>
                <w:sz w:val="24"/>
                <w:szCs w:val="24"/>
              </w:rPr>
              <w:t>Продолжительность</w:t>
            </w:r>
          </w:p>
        </w:tc>
      </w:tr>
      <w:tr w:rsidR="00F84C7D" w:rsidRPr="00F84C7D" w:rsidTr="00F84C7D">
        <w:trPr>
          <w:trHeight w:val="26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60" w:type="dxa"/>
            <w:vAlign w:val="bottom"/>
            <w:hideMark/>
          </w:tcPr>
          <w:p w:rsidR="00F84C7D" w:rsidRPr="00F84C7D" w:rsidRDefault="00F84C7D">
            <w:pPr>
              <w:spacing w:line="264" w:lineRule="exact"/>
              <w:ind w:left="260"/>
              <w:rPr>
                <w:rFonts w:eastAsia="Times New Roman"/>
                <w:b/>
                <w:sz w:val="24"/>
                <w:szCs w:val="24"/>
              </w:rPr>
            </w:pPr>
            <w:r w:rsidRPr="00F84C7D">
              <w:rPr>
                <w:rFonts w:eastAsia="Times New Roman"/>
                <w:b/>
                <w:sz w:val="24"/>
                <w:szCs w:val="24"/>
              </w:rPr>
              <w:t>Начала четверти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4" w:lineRule="exact"/>
              <w:ind w:left="100"/>
              <w:rPr>
                <w:rFonts w:eastAsia="Times New Roman"/>
                <w:b/>
                <w:sz w:val="24"/>
                <w:szCs w:val="24"/>
              </w:rPr>
            </w:pPr>
            <w:r w:rsidRPr="00F84C7D">
              <w:rPr>
                <w:rFonts w:eastAsia="Times New Roman"/>
                <w:b/>
                <w:sz w:val="24"/>
                <w:szCs w:val="24"/>
              </w:rPr>
              <w:t>Окончания четверти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55" w:lineRule="exact"/>
              <w:jc w:val="center"/>
              <w:rPr>
                <w:rFonts w:eastAsia="Times New Roman"/>
                <w:b/>
                <w:sz w:val="24"/>
                <w:szCs w:val="24"/>
              </w:rPr>
            </w:pPr>
            <w:proofErr w:type="gramStart"/>
            <w:r w:rsidRPr="00F84C7D">
              <w:rPr>
                <w:rFonts w:eastAsia="Times New Roman"/>
                <w:b/>
                <w:sz w:val="24"/>
                <w:szCs w:val="24"/>
              </w:rPr>
              <w:t>(количество учебных</w:t>
            </w:r>
            <w:proofErr w:type="gramEnd"/>
          </w:p>
        </w:tc>
      </w:tr>
      <w:tr w:rsidR="00F84C7D" w:rsidRPr="00F84C7D" w:rsidTr="00F84C7D">
        <w:trPr>
          <w:trHeight w:val="269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6" w:lineRule="exact"/>
              <w:ind w:right="260"/>
              <w:jc w:val="center"/>
              <w:rPr>
                <w:rFonts w:eastAsia="Times New Roman"/>
                <w:b/>
                <w:w w:val="98"/>
                <w:sz w:val="24"/>
                <w:szCs w:val="24"/>
              </w:rPr>
            </w:pPr>
            <w:r w:rsidRPr="00F84C7D">
              <w:rPr>
                <w:rFonts w:eastAsia="Times New Roman"/>
                <w:b/>
                <w:w w:val="98"/>
                <w:sz w:val="24"/>
                <w:szCs w:val="24"/>
              </w:rPr>
              <w:t>недель)</w:t>
            </w:r>
          </w:p>
        </w:tc>
      </w:tr>
      <w:tr w:rsidR="00F84C7D" w:rsidRPr="00F84C7D" w:rsidTr="00F84C7D">
        <w:trPr>
          <w:trHeight w:val="263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2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1-ая четверть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4C7D" w:rsidRPr="00F84C7D" w:rsidRDefault="00F84C7D">
            <w:pPr>
              <w:spacing w:line="262" w:lineRule="exact"/>
              <w:ind w:left="8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02.09.19 г.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2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25.10.19 г.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2" w:lineRule="exact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 xml:space="preserve">  8  недель</w:t>
            </w:r>
          </w:p>
        </w:tc>
      </w:tr>
      <w:tr w:rsidR="00F84C7D" w:rsidRPr="00F84C7D" w:rsidTr="00F84C7D">
        <w:trPr>
          <w:trHeight w:val="266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2-ая четверть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8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05.11.19г.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27.12.19 г.</w:t>
            </w:r>
          </w:p>
        </w:tc>
        <w:tc>
          <w:tcPr>
            <w:tcW w:w="27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8  недель</w:t>
            </w:r>
          </w:p>
        </w:tc>
      </w:tr>
      <w:tr w:rsidR="00F84C7D" w:rsidRPr="00F84C7D" w:rsidTr="00F84C7D">
        <w:trPr>
          <w:trHeight w:val="266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3-я четверть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8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13.01.20 г.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20.03.20 г.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w w:val="99"/>
                <w:sz w:val="24"/>
                <w:szCs w:val="24"/>
              </w:rPr>
            </w:pPr>
            <w:r w:rsidRPr="00F84C7D"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недель</w:t>
            </w:r>
          </w:p>
        </w:tc>
      </w:tr>
      <w:tr w:rsidR="00F84C7D" w:rsidRPr="00F84C7D" w:rsidTr="00F84C7D">
        <w:trPr>
          <w:trHeight w:val="270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4-ая четверть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8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30.03.20 г.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25.05.20 г.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 xml:space="preserve">  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недель</w:t>
            </w:r>
          </w:p>
        </w:tc>
      </w:tr>
    </w:tbl>
    <w:p w:rsidR="00F84C7D" w:rsidRPr="00F84C7D" w:rsidRDefault="00F84C7D" w:rsidP="00F84C7D">
      <w:pPr>
        <w:spacing w:line="237" w:lineRule="auto"/>
        <w:rPr>
          <w:rFonts w:eastAsia="Times New Roman" w:cs="Arial"/>
          <w:b/>
          <w:sz w:val="24"/>
          <w:szCs w:val="24"/>
        </w:rPr>
      </w:pPr>
    </w:p>
    <w:p w:rsidR="00F84C7D" w:rsidRPr="00F84C7D" w:rsidRDefault="00F84C7D" w:rsidP="00F84C7D">
      <w:pPr>
        <w:spacing w:line="232" w:lineRule="auto"/>
        <w:ind w:right="40"/>
        <w:rPr>
          <w:rFonts w:eastAsia="Times New Roman"/>
          <w:b/>
          <w:sz w:val="24"/>
          <w:szCs w:val="24"/>
        </w:rPr>
      </w:pPr>
    </w:p>
    <w:p w:rsidR="00F84C7D" w:rsidRPr="00F84C7D" w:rsidRDefault="00F84C7D" w:rsidP="00F84C7D">
      <w:pPr>
        <w:spacing w:line="232" w:lineRule="auto"/>
        <w:ind w:right="40"/>
        <w:rPr>
          <w:rFonts w:eastAsia="Times New Roman"/>
          <w:b/>
          <w:sz w:val="24"/>
          <w:szCs w:val="24"/>
        </w:rPr>
      </w:pPr>
    </w:p>
    <w:p w:rsidR="00F84C7D" w:rsidRPr="00F84C7D" w:rsidRDefault="00F84C7D" w:rsidP="00F84C7D">
      <w:pPr>
        <w:spacing w:line="232" w:lineRule="auto"/>
        <w:ind w:right="40"/>
        <w:rPr>
          <w:rFonts w:eastAsia="Times New Roman"/>
          <w:b/>
          <w:sz w:val="24"/>
          <w:szCs w:val="24"/>
        </w:rPr>
      </w:pPr>
    </w:p>
    <w:p w:rsidR="00F84C7D" w:rsidRPr="00F84C7D" w:rsidRDefault="00F84C7D" w:rsidP="00F84C7D">
      <w:pPr>
        <w:spacing w:line="232" w:lineRule="auto"/>
        <w:ind w:right="40"/>
        <w:rPr>
          <w:rFonts w:eastAsia="Times New Roman"/>
          <w:b/>
          <w:sz w:val="24"/>
          <w:szCs w:val="24"/>
        </w:rPr>
      </w:pPr>
      <w:r w:rsidRPr="00F84C7D">
        <w:rPr>
          <w:rFonts w:eastAsia="Times New Roman"/>
          <w:b/>
          <w:sz w:val="24"/>
          <w:szCs w:val="24"/>
        </w:rPr>
        <w:t>Продолжительность каникул в 1-4 классах в течение 2019-2020 учебного года: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60"/>
        <w:gridCol w:w="2360"/>
        <w:gridCol w:w="2120"/>
        <w:gridCol w:w="2520"/>
        <w:gridCol w:w="560"/>
      </w:tblGrid>
      <w:tr w:rsidR="00F84C7D" w:rsidRPr="00F84C7D" w:rsidTr="00F84C7D">
        <w:trPr>
          <w:trHeight w:val="280"/>
        </w:trPr>
        <w:tc>
          <w:tcPr>
            <w:tcW w:w="23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ind w:left="600"/>
              <w:rPr>
                <w:rFonts w:eastAsia="Times New Roman"/>
                <w:b/>
                <w:sz w:val="24"/>
                <w:szCs w:val="24"/>
              </w:rPr>
            </w:pPr>
            <w:r w:rsidRPr="00F84C7D">
              <w:rPr>
                <w:rFonts w:eastAsia="Times New Roman"/>
                <w:b/>
                <w:sz w:val="24"/>
                <w:szCs w:val="24"/>
              </w:rPr>
              <w:t>Каникулы</w:t>
            </w:r>
          </w:p>
        </w:tc>
        <w:tc>
          <w:tcPr>
            <w:tcW w:w="2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jc w:val="center"/>
              <w:rPr>
                <w:rFonts w:eastAsia="Times New Roman"/>
                <w:b/>
                <w:w w:val="99"/>
                <w:sz w:val="24"/>
                <w:szCs w:val="24"/>
              </w:rPr>
            </w:pPr>
            <w:r w:rsidRPr="00F84C7D">
              <w:rPr>
                <w:rFonts w:eastAsia="Times New Roman"/>
                <w:b/>
                <w:w w:val="99"/>
                <w:sz w:val="24"/>
                <w:szCs w:val="24"/>
              </w:rPr>
              <w:t>Дата начала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jc w:val="center"/>
              <w:rPr>
                <w:rFonts w:eastAsia="Times New Roman"/>
                <w:b/>
                <w:w w:val="99"/>
                <w:sz w:val="24"/>
                <w:szCs w:val="24"/>
              </w:rPr>
            </w:pPr>
            <w:r w:rsidRPr="00F84C7D">
              <w:rPr>
                <w:rFonts w:eastAsia="Times New Roman"/>
                <w:b/>
                <w:w w:val="99"/>
                <w:sz w:val="24"/>
                <w:szCs w:val="24"/>
              </w:rPr>
              <w:t>Дата окончания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jc w:val="center"/>
              <w:rPr>
                <w:rFonts w:eastAsia="Times New Roman"/>
                <w:b/>
                <w:w w:val="99"/>
                <w:sz w:val="24"/>
                <w:szCs w:val="24"/>
              </w:rPr>
            </w:pPr>
            <w:r w:rsidRPr="00F84C7D">
              <w:rPr>
                <w:rFonts w:eastAsia="Times New Roman"/>
                <w:b/>
                <w:w w:val="99"/>
                <w:sz w:val="24"/>
                <w:szCs w:val="24"/>
              </w:rPr>
              <w:t>Продолжительность</w:t>
            </w:r>
          </w:p>
        </w:tc>
        <w:tc>
          <w:tcPr>
            <w:tcW w:w="560" w:type="dxa"/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</w:tr>
      <w:tr w:rsidR="00F84C7D" w:rsidRPr="00F84C7D" w:rsidTr="00F84C7D">
        <w:trPr>
          <w:trHeight w:val="279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4C7D">
              <w:rPr>
                <w:rFonts w:eastAsia="Times New Roman"/>
                <w:b/>
                <w:sz w:val="24"/>
                <w:szCs w:val="24"/>
              </w:rPr>
              <w:t>каникул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jc w:val="center"/>
              <w:rPr>
                <w:rFonts w:eastAsia="Times New Roman"/>
                <w:b/>
                <w:w w:val="99"/>
                <w:sz w:val="24"/>
                <w:szCs w:val="24"/>
              </w:rPr>
            </w:pPr>
            <w:r w:rsidRPr="00F84C7D">
              <w:rPr>
                <w:rFonts w:eastAsia="Times New Roman"/>
                <w:b/>
                <w:w w:val="99"/>
                <w:sz w:val="24"/>
                <w:szCs w:val="24"/>
              </w:rPr>
              <w:t>каникул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4C7D">
              <w:rPr>
                <w:rFonts w:eastAsia="Times New Roman"/>
                <w:b/>
                <w:sz w:val="24"/>
                <w:szCs w:val="24"/>
              </w:rPr>
              <w:t>в днях</w:t>
            </w:r>
          </w:p>
        </w:tc>
        <w:tc>
          <w:tcPr>
            <w:tcW w:w="560" w:type="dxa"/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</w:tr>
      <w:tr w:rsidR="00F84C7D" w:rsidRPr="00F84C7D" w:rsidTr="00F84C7D">
        <w:trPr>
          <w:trHeight w:val="263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2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Осенние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2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26.10.19г.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2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02.11.19 г.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2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8 дней</w:t>
            </w:r>
          </w:p>
        </w:tc>
        <w:tc>
          <w:tcPr>
            <w:tcW w:w="560" w:type="dxa"/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</w:tr>
      <w:tr w:rsidR="00F84C7D" w:rsidRPr="00F84C7D" w:rsidTr="00F84C7D">
        <w:trPr>
          <w:trHeight w:val="266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Зимние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28.12.19 г.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11.01.20 г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15 дней</w:t>
            </w:r>
          </w:p>
        </w:tc>
        <w:tc>
          <w:tcPr>
            <w:tcW w:w="560" w:type="dxa"/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</w:tr>
      <w:tr w:rsidR="00F84C7D" w:rsidRPr="00F84C7D" w:rsidTr="00F84C7D">
        <w:trPr>
          <w:trHeight w:val="266"/>
        </w:trPr>
        <w:tc>
          <w:tcPr>
            <w:tcW w:w="2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Весенние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21.03.20 г.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28.03.20 г.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8 дней</w:t>
            </w:r>
          </w:p>
        </w:tc>
        <w:tc>
          <w:tcPr>
            <w:tcW w:w="560" w:type="dxa"/>
            <w:vAlign w:val="bottom"/>
          </w:tcPr>
          <w:p w:rsidR="00F84C7D" w:rsidRPr="00F84C7D" w:rsidRDefault="00F84C7D">
            <w:pPr>
              <w:spacing w:line="0" w:lineRule="atLeast"/>
              <w:rPr>
                <w:rFonts w:eastAsia="Times New Roman"/>
                <w:sz w:val="24"/>
                <w:szCs w:val="24"/>
              </w:rPr>
            </w:pPr>
          </w:p>
        </w:tc>
      </w:tr>
    </w:tbl>
    <w:p w:rsidR="00F84C7D" w:rsidRPr="00F84C7D" w:rsidRDefault="00F84C7D" w:rsidP="00F84C7D">
      <w:pPr>
        <w:spacing w:line="0" w:lineRule="atLeast"/>
        <w:rPr>
          <w:rFonts w:eastAsia="Times New Roman" w:cs="Arial"/>
          <w:b/>
          <w:sz w:val="24"/>
          <w:szCs w:val="24"/>
        </w:rPr>
      </w:pPr>
    </w:p>
    <w:p w:rsidR="00F84C7D" w:rsidRPr="00F84C7D" w:rsidRDefault="00F84C7D" w:rsidP="00F84C7D">
      <w:pPr>
        <w:spacing w:line="0" w:lineRule="atLeast"/>
        <w:rPr>
          <w:rFonts w:eastAsia="Times New Roman"/>
          <w:b/>
          <w:sz w:val="24"/>
          <w:szCs w:val="24"/>
        </w:rPr>
      </w:pPr>
      <w:r w:rsidRPr="00F84C7D">
        <w:rPr>
          <w:rFonts w:eastAsia="Times New Roman"/>
          <w:b/>
          <w:sz w:val="24"/>
          <w:szCs w:val="24"/>
        </w:rPr>
        <w:t>Дополнительные каникулы для первоклассников - с 03.02.2020 по 09.02.2020.</w:t>
      </w:r>
    </w:p>
    <w:p w:rsidR="00F84C7D" w:rsidRPr="00F84C7D" w:rsidRDefault="00F84C7D" w:rsidP="00F84C7D">
      <w:pPr>
        <w:spacing w:line="0" w:lineRule="atLeast"/>
        <w:rPr>
          <w:rFonts w:eastAsia="Times New Roman"/>
          <w:sz w:val="24"/>
          <w:szCs w:val="24"/>
        </w:rPr>
      </w:pPr>
      <w:r w:rsidRPr="00F84C7D">
        <w:rPr>
          <w:rFonts w:eastAsia="Times New Roman"/>
          <w:sz w:val="24"/>
          <w:szCs w:val="24"/>
        </w:rPr>
        <w:t>Проведение «нулевых» уроков в образовательном учреждении не допускается. В воскресенье и в праздничные дни образовательное учреждение не работает. На период школьных каникул приказом директора устанавливается особый график работы образовательного учреждения.</w:t>
      </w:r>
    </w:p>
    <w:p w:rsidR="00F84C7D" w:rsidRPr="00F84C7D" w:rsidRDefault="00F84C7D" w:rsidP="00F84C7D">
      <w:pPr>
        <w:spacing w:line="232" w:lineRule="auto"/>
        <w:ind w:right="-3"/>
        <w:rPr>
          <w:rFonts w:eastAsia="Times New Roman"/>
          <w:b/>
          <w:sz w:val="24"/>
          <w:szCs w:val="24"/>
        </w:rPr>
      </w:pPr>
      <w:r w:rsidRPr="00F84C7D">
        <w:rPr>
          <w:rFonts w:eastAsia="Times New Roman"/>
          <w:b/>
          <w:sz w:val="24"/>
          <w:szCs w:val="24"/>
        </w:rPr>
        <w:t>Регламентирование образовательного процесса на неделю</w:t>
      </w:r>
    </w:p>
    <w:p w:rsidR="00F84C7D" w:rsidRPr="00F84C7D" w:rsidRDefault="00F84C7D" w:rsidP="00F84C7D">
      <w:pPr>
        <w:spacing w:line="232" w:lineRule="auto"/>
        <w:ind w:right="2540"/>
        <w:rPr>
          <w:rFonts w:eastAsia="Times New Roman"/>
          <w:b/>
          <w:sz w:val="24"/>
          <w:szCs w:val="24"/>
        </w:rPr>
      </w:pPr>
      <w:r w:rsidRPr="00F84C7D">
        <w:rPr>
          <w:rFonts w:eastAsia="Times New Roman"/>
          <w:b/>
          <w:sz w:val="24"/>
          <w:szCs w:val="24"/>
        </w:rPr>
        <w:t>Продолжительность рабочей недели:</w:t>
      </w:r>
    </w:p>
    <w:p w:rsidR="00F84C7D" w:rsidRPr="00F84C7D" w:rsidRDefault="00F84C7D" w:rsidP="00F84C7D">
      <w:pPr>
        <w:spacing w:line="12" w:lineRule="exact"/>
        <w:rPr>
          <w:rFonts w:eastAsia="Times New Roman"/>
          <w:sz w:val="24"/>
          <w:szCs w:val="24"/>
        </w:rPr>
      </w:pPr>
    </w:p>
    <w:p w:rsidR="00F84C7D" w:rsidRPr="00F84C7D" w:rsidRDefault="00F84C7D" w:rsidP="00F84C7D">
      <w:pPr>
        <w:spacing w:line="232" w:lineRule="auto"/>
        <w:ind w:right="4740"/>
        <w:rPr>
          <w:rFonts w:eastAsia="Times New Roman"/>
          <w:sz w:val="24"/>
          <w:szCs w:val="24"/>
        </w:rPr>
      </w:pPr>
      <w:r w:rsidRPr="00F84C7D">
        <w:rPr>
          <w:rFonts w:eastAsia="Times New Roman"/>
          <w:sz w:val="24"/>
          <w:szCs w:val="24"/>
        </w:rPr>
        <w:t>5-ти дневная рабочая неделя в 1 – 4 классах.</w:t>
      </w:r>
    </w:p>
    <w:p w:rsidR="00F84C7D" w:rsidRPr="00F84C7D" w:rsidRDefault="00F84C7D" w:rsidP="00F84C7D">
      <w:pPr>
        <w:spacing w:line="232" w:lineRule="auto"/>
        <w:ind w:right="-3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36"/>
        <w:gridCol w:w="741"/>
        <w:gridCol w:w="742"/>
        <w:gridCol w:w="741"/>
        <w:gridCol w:w="742"/>
      </w:tblGrid>
      <w:tr w:rsidR="00F84C7D" w:rsidRPr="00F84C7D" w:rsidTr="00F84C7D"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4C7D" w:rsidRPr="00F84C7D" w:rsidRDefault="00F84C7D">
            <w:pPr>
              <w:spacing w:line="232" w:lineRule="auto"/>
              <w:ind w:right="-3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b/>
                <w:w w:val="98"/>
                <w:sz w:val="24"/>
                <w:szCs w:val="24"/>
              </w:rPr>
              <w:t>Классы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ind w:right="18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4C7D">
              <w:rPr>
                <w:rFonts w:eastAsia="Times New Roman"/>
                <w:b/>
                <w:sz w:val="24"/>
                <w:szCs w:val="24"/>
              </w:rPr>
              <w:t>1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ind w:right="16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4C7D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ind w:right="18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4C7D">
              <w:rPr>
                <w:rFonts w:eastAsia="Times New Roman"/>
                <w:b/>
                <w:sz w:val="24"/>
                <w:szCs w:val="24"/>
              </w:rPr>
              <w:t>3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ind w:right="16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84C7D">
              <w:rPr>
                <w:rFonts w:eastAsia="Times New Roman"/>
                <w:b/>
                <w:sz w:val="24"/>
                <w:szCs w:val="24"/>
              </w:rPr>
              <w:t>4</w:t>
            </w:r>
          </w:p>
        </w:tc>
      </w:tr>
      <w:tr w:rsidR="00F84C7D" w:rsidRPr="00F84C7D" w:rsidTr="00F84C7D"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4C7D" w:rsidRPr="00F84C7D" w:rsidRDefault="00F84C7D">
            <w:pPr>
              <w:spacing w:line="232" w:lineRule="auto"/>
              <w:ind w:right="-3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b/>
                <w:w w:val="98"/>
                <w:sz w:val="24"/>
                <w:szCs w:val="24"/>
              </w:rPr>
              <w:t xml:space="preserve">Максимальная </w:t>
            </w:r>
            <w:r w:rsidRPr="00F84C7D">
              <w:rPr>
                <w:rFonts w:eastAsia="Times New Roman"/>
                <w:sz w:val="24"/>
                <w:szCs w:val="24"/>
              </w:rPr>
              <w:t>нагрузка, часов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84C7D" w:rsidRPr="00F84C7D" w:rsidRDefault="00F84C7D">
            <w:pPr>
              <w:spacing w:line="255" w:lineRule="exact"/>
              <w:ind w:right="220"/>
              <w:jc w:val="center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84C7D" w:rsidRPr="00F84C7D" w:rsidRDefault="00F84C7D">
            <w:pPr>
              <w:spacing w:line="255" w:lineRule="exact"/>
              <w:ind w:right="220"/>
              <w:jc w:val="right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84C7D" w:rsidRPr="00F84C7D" w:rsidRDefault="00F84C7D">
            <w:pPr>
              <w:spacing w:line="255" w:lineRule="exact"/>
              <w:ind w:right="220"/>
              <w:jc w:val="right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84C7D" w:rsidRPr="00F84C7D" w:rsidRDefault="00F84C7D">
            <w:pPr>
              <w:spacing w:line="255" w:lineRule="exact"/>
              <w:ind w:right="220"/>
              <w:jc w:val="right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23</w:t>
            </w:r>
          </w:p>
        </w:tc>
      </w:tr>
    </w:tbl>
    <w:p w:rsidR="00F84C7D" w:rsidRPr="00F84C7D" w:rsidRDefault="00F84C7D" w:rsidP="00F84C7D">
      <w:pPr>
        <w:spacing w:line="200" w:lineRule="exact"/>
        <w:rPr>
          <w:rFonts w:eastAsia="Times New Roman" w:cs="Arial"/>
          <w:sz w:val="24"/>
          <w:szCs w:val="24"/>
        </w:rPr>
      </w:pPr>
    </w:p>
    <w:p w:rsidR="00F84C7D" w:rsidRPr="00F84C7D" w:rsidRDefault="00F84C7D" w:rsidP="00F84C7D">
      <w:pPr>
        <w:spacing w:line="0" w:lineRule="atLeast"/>
        <w:rPr>
          <w:rFonts w:eastAsia="Times New Roman"/>
          <w:b/>
          <w:sz w:val="24"/>
          <w:szCs w:val="24"/>
        </w:rPr>
      </w:pPr>
      <w:r w:rsidRPr="00F84C7D">
        <w:rPr>
          <w:rFonts w:eastAsia="Times New Roman"/>
          <w:b/>
          <w:sz w:val="24"/>
          <w:szCs w:val="24"/>
        </w:rPr>
        <w:t>Регламентирование образовательного процесса на день:</w:t>
      </w:r>
    </w:p>
    <w:p w:rsidR="00F84C7D" w:rsidRPr="00F84C7D" w:rsidRDefault="00F84C7D" w:rsidP="00F84C7D">
      <w:pPr>
        <w:numPr>
          <w:ilvl w:val="0"/>
          <w:numId w:val="15"/>
        </w:numPr>
        <w:spacing w:line="232" w:lineRule="auto"/>
        <w:rPr>
          <w:rFonts w:eastAsia="Times New Roman"/>
          <w:sz w:val="24"/>
          <w:szCs w:val="24"/>
        </w:rPr>
      </w:pPr>
      <w:r w:rsidRPr="00F84C7D">
        <w:rPr>
          <w:rFonts w:eastAsia="Times New Roman"/>
          <w:b/>
          <w:sz w:val="24"/>
          <w:szCs w:val="24"/>
        </w:rPr>
        <w:t xml:space="preserve">Сменность: </w:t>
      </w:r>
      <w:r w:rsidRPr="00F84C7D">
        <w:rPr>
          <w:rFonts w:eastAsia="Times New Roman"/>
          <w:sz w:val="24"/>
          <w:szCs w:val="24"/>
        </w:rPr>
        <w:t xml:space="preserve">ЧОУ </w:t>
      </w:r>
      <w:proofErr w:type="gramStart"/>
      <w:r w:rsidRPr="00F84C7D">
        <w:rPr>
          <w:rFonts w:eastAsia="Times New Roman"/>
          <w:sz w:val="24"/>
          <w:szCs w:val="24"/>
        </w:rPr>
        <w:t>церковно-приходская</w:t>
      </w:r>
      <w:proofErr w:type="gramEnd"/>
      <w:r w:rsidRPr="00F84C7D">
        <w:rPr>
          <w:rFonts w:eastAsia="Times New Roman"/>
          <w:sz w:val="24"/>
          <w:szCs w:val="24"/>
        </w:rPr>
        <w:t xml:space="preserve"> СОШ работает в 1 смену</w:t>
      </w:r>
    </w:p>
    <w:p w:rsidR="00F84C7D" w:rsidRPr="00F84C7D" w:rsidRDefault="00F84C7D" w:rsidP="00F84C7D">
      <w:pPr>
        <w:numPr>
          <w:ilvl w:val="0"/>
          <w:numId w:val="15"/>
        </w:numPr>
        <w:spacing w:line="232" w:lineRule="auto"/>
        <w:rPr>
          <w:rFonts w:eastAsia="Times New Roman"/>
          <w:sz w:val="24"/>
          <w:szCs w:val="24"/>
        </w:rPr>
      </w:pPr>
      <w:r w:rsidRPr="00F84C7D">
        <w:rPr>
          <w:rFonts w:eastAsia="Times New Roman"/>
          <w:b/>
          <w:sz w:val="24"/>
          <w:szCs w:val="24"/>
        </w:rPr>
        <w:t xml:space="preserve">Расписание звонков для 1 класса: </w:t>
      </w:r>
    </w:p>
    <w:p w:rsidR="00F84C7D" w:rsidRPr="00F84C7D" w:rsidRDefault="00F84C7D" w:rsidP="00F84C7D">
      <w:pPr>
        <w:spacing w:line="261" w:lineRule="exact"/>
        <w:rPr>
          <w:rFonts w:eastAsia="Times New Roman"/>
          <w:sz w:val="24"/>
          <w:szCs w:val="24"/>
        </w:rPr>
      </w:pPr>
    </w:p>
    <w:tbl>
      <w:tblPr>
        <w:tblW w:w="0" w:type="auto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80"/>
        <w:gridCol w:w="2620"/>
        <w:gridCol w:w="3020"/>
        <w:gridCol w:w="2260"/>
      </w:tblGrid>
      <w:tr w:rsidR="00F84C7D" w:rsidRPr="00F84C7D" w:rsidTr="00F84C7D">
        <w:trPr>
          <w:trHeight w:val="278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№ урока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Время</w:t>
            </w:r>
          </w:p>
        </w:tc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Перемены</w:t>
            </w: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время</w:t>
            </w:r>
          </w:p>
        </w:tc>
      </w:tr>
      <w:tr w:rsidR="00F84C7D" w:rsidRPr="00F84C7D" w:rsidTr="00F84C7D">
        <w:trPr>
          <w:trHeight w:val="295"/>
        </w:trPr>
        <w:tc>
          <w:tcPr>
            <w:tcW w:w="95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jc w:val="center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 четверть</w:t>
            </w:r>
          </w:p>
        </w:tc>
      </w:tr>
      <w:tr w:rsidR="00F84C7D" w:rsidRPr="00F84C7D" w:rsidTr="00F84C7D">
        <w:trPr>
          <w:trHeight w:val="261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0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0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9:00 – 9:35</w:t>
            </w:r>
          </w:p>
        </w:tc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0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0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9:35 – 9:45</w:t>
            </w:r>
          </w:p>
        </w:tc>
      </w:tr>
      <w:tr w:rsidR="00F84C7D" w:rsidRPr="00F84C7D" w:rsidTr="00F84C7D">
        <w:trPr>
          <w:trHeight w:val="266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9:45 – 10:20</w:t>
            </w:r>
          </w:p>
        </w:tc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10:20 – 11:00</w:t>
            </w:r>
          </w:p>
        </w:tc>
      </w:tr>
      <w:tr w:rsidR="00F84C7D" w:rsidRPr="00F84C7D" w:rsidTr="00F84C7D">
        <w:trPr>
          <w:trHeight w:val="266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11:00 – 11:35</w:t>
            </w:r>
          </w:p>
        </w:tc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11:35 – 12:05</w:t>
            </w:r>
          </w:p>
        </w:tc>
      </w:tr>
      <w:tr w:rsidR="00F84C7D" w:rsidRPr="00F84C7D" w:rsidTr="00F84C7D">
        <w:trPr>
          <w:trHeight w:val="266"/>
        </w:trPr>
        <w:tc>
          <w:tcPr>
            <w:tcW w:w="95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jc w:val="center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 четверть</w:t>
            </w:r>
          </w:p>
        </w:tc>
      </w:tr>
      <w:tr w:rsidR="00F84C7D" w:rsidRPr="00F84C7D" w:rsidTr="00F84C7D">
        <w:trPr>
          <w:trHeight w:val="266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0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0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9:00 – 9:35</w:t>
            </w:r>
          </w:p>
        </w:tc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0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0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9:35 – 9:45</w:t>
            </w:r>
          </w:p>
        </w:tc>
      </w:tr>
      <w:tr w:rsidR="00F84C7D" w:rsidRPr="00F84C7D" w:rsidTr="00F84C7D">
        <w:trPr>
          <w:trHeight w:val="268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9:45 – 10:20</w:t>
            </w:r>
          </w:p>
        </w:tc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10:20 – 11:00</w:t>
            </w:r>
          </w:p>
        </w:tc>
      </w:tr>
      <w:tr w:rsidR="00F84C7D" w:rsidRPr="00F84C7D" w:rsidTr="00F84C7D">
        <w:trPr>
          <w:trHeight w:val="261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11:00 – 11:35</w:t>
            </w:r>
          </w:p>
        </w:tc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11:35 – 11:55</w:t>
            </w:r>
          </w:p>
        </w:tc>
      </w:tr>
      <w:tr w:rsidR="00F84C7D" w:rsidRPr="00F84C7D" w:rsidTr="00F84C7D">
        <w:trPr>
          <w:trHeight w:val="261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11:55-12:30</w:t>
            </w:r>
          </w:p>
        </w:tc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</w:p>
        </w:tc>
      </w:tr>
      <w:tr w:rsidR="00F84C7D" w:rsidRPr="00F84C7D" w:rsidTr="00F84C7D">
        <w:trPr>
          <w:trHeight w:val="261"/>
        </w:trPr>
        <w:tc>
          <w:tcPr>
            <w:tcW w:w="95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jc w:val="center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3, 4 четверть</w:t>
            </w:r>
          </w:p>
        </w:tc>
      </w:tr>
      <w:tr w:rsidR="00F84C7D" w:rsidRPr="00F84C7D" w:rsidTr="00F84C7D">
        <w:trPr>
          <w:trHeight w:val="265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9:00 – 9:40</w:t>
            </w:r>
          </w:p>
        </w:tc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9:40 – 9:50</w:t>
            </w:r>
          </w:p>
        </w:tc>
      </w:tr>
      <w:tr w:rsidR="00F84C7D" w:rsidRPr="00F84C7D" w:rsidTr="00F84C7D">
        <w:trPr>
          <w:trHeight w:val="263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9:50 – 10:30</w:t>
            </w:r>
          </w:p>
        </w:tc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10:30 – 10:50</w:t>
            </w:r>
          </w:p>
        </w:tc>
      </w:tr>
      <w:tr w:rsidR="00F84C7D" w:rsidRPr="00F84C7D" w:rsidTr="00F84C7D">
        <w:trPr>
          <w:trHeight w:val="266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10:50 – 11:30</w:t>
            </w:r>
          </w:p>
        </w:tc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11:30 – 12:10</w:t>
            </w:r>
          </w:p>
        </w:tc>
      </w:tr>
      <w:tr w:rsidR="00F84C7D" w:rsidRPr="00F84C7D" w:rsidTr="00F84C7D">
        <w:trPr>
          <w:trHeight w:val="266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12:10 – 12:50</w:t>
            </w:r>
          </w:p>
        </w:tc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12:50 – 13:05</w:t>
            </w:r>
          </w:p>
        </w:tc>
      </w:tr>
      <w:tr w:rsidR="00F84C7D" w:rsidRPr="00F84C7D" w:rsidTr="00F84C7D">
        <w:trPr>
          <w:trHeight w:val="268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13:05 – 13:45</w:t>
            </w:r>
          </w:p>
        </w:tc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</w:p>
        </w:tc>
      </w:tr>
    </w:tbl>
    <w:p w:rsidR="00F84C7D" w:rsidRPr="00F84C7D" w:rsidRDefault="00F84C7D" w:rsidP="00F84C7D">
      <w:pPr>
        <w:spacing w:line="232" w:lineRule="auto"/>
        <w:ind w:right="20"/>
        <w:jc w:val="both"/>
        <w:rPr>
          <w:rFonts w:eastAsia="Times New Roman" w:cs="Arial"/>
          <w:sz w:val="24"/>
          <w:szCs w:val="24"/>
        </w:rPr>
      </w:pPr>
      <w:bookmarkStart w:id="1" w:name="page3"/>
      <w:bookmarkEnd w:id="1"/>
    </w:p>
    <w:p w:rsidR="00F84C7D" w:rsidRPr="00F84C7D" w:rsidRDefault="00F84C7D" w:rsidP="00F84C7D">
      <w:pPr>
        <w:numPr>
          <w:ilvl w:val="0"/>
          <w:numId w:val="15"/>
        </w:numPr>
        <w:spacing w:line="232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Расписание звонков для 2-4</w:t>
      </w:r>
      <w:r w:rsidRPr="00F84C7D">
        <w:rPr>
          <w:rFonts w:eastAsia="Times New Roman"/>
          <w:b/>
          <w:sz w:val="24"/>
          <w:szCs w:val="24"/>
        </w:rPr>
        <w:t xml:space="preserve"> классов: </w:t>
      </w:r>
      <w:r w:rsidRPr="00F84C7D">
        <w:rPr>
          <w:rFonts w:eastAsia="Times New Roman"/>
          <w:sz w:val="24"/>
          <w:szCs w:val="24"/>
        </w:rPr>
        <w:t>продолжительность перемен между уроками</w:t>
      </w:r>
      <w:r w:rsidRPr="00F84C7D">
        <w:rPr>
          <w:rFonts w:eastAsia="Times New Roman"/>
          <w:b/>
          <w:sz w:val="24"/>
          <w:szCs w:val="24"/>
        </w:rPr>
        <w:t xml:space="preserve"> </w:t>
      </w:r>
      <w:r w:rsidRPr="00F84C7D">
        <w:rPr>
          <w:rFonts w:eastAsia="Times New Roman"/>
          <w:sz w:val="24"/>
          <w:szCs w:val="24"/>
        </w:rPr>
        <w:t>составляет 10 минут, после 2 и 3 уроков две перемены по 20 минут каждая, после                     4 урока 10 минут.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80"/>
        <w:gridCol w:w="2620"/>
        <w:gridCol w:w="3020"/>
        <w:gridCol w:w="2260"/>
      </w:tblGrid>
      <w:tr w:rsidR="00F84C7D" w:rsidRPr="00F84C7D" w:rsidTr="00F84C7D">
        <w:trPr>
          <w:trHeight w:val="281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№ урока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Время</w:t>
            </w:r>
          </w:p>
        </w:tc>
        <w:tc>
          <w:tcPr>
            <w:tcW w:w="3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Перемены</w:t>
            </w:r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0" w:lineRule="atLeas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Время</w:t>
            </w:r>
          </w:p>
        </w:tc>
      </w:tr>
      <w:tr w:rsidR="00F84C7D" w:rsidRPr="00F84C7D" w:rsidTr="00F84C7D">
        <w:trPr>
          <w:trHeight w:val="266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9:00 – 9:45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9:45 – 9:55</w:t>
            </w:r>
          </w:p>
        </w:tc>
      </w:tr>
      <w:tr w:rsidR="00F84C7D" w:rsidRPr="00F84C7D" w:rsidTr="00F84C7D">
        <w:trPr>
          <w:trHeight w:val="266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9:55 – 10:40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10:40 – 11:00</w:t>
            </w:r>
          </w:p>
        </w:tc>
      </w:tr>
      <w:tr w:rsidR="00F84C7D" w:rsidRPr="00F84C7D" w:rsidTr="00F84C7D">
        <w:trPr>
          <w:trHeight w:val="268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11:00 – 11:45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11:45 – 12:05</w:t>
            </w:r>
          </w:p>
        </w:tc>
      </w:tr>
      <w:tr w:rsidR="00F84C7D" w:rsidRPr="00F84C7D" w:rsidTr="00F84C7D">
        <w:trPr>
          <w:trHeight w:val="266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12:05 – 12:50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12:50 – 13:05</w:t>
            </w:r>
          </w:p>
        </w:tc>
      </w:tr>
      <w:tr w:rsidR="00F84C7D" w:rsidRPr="00F84C7D" w:rsidTr="00F84C7D">
        <w:trPr>
          <w:trHeight w:val="266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13:05 – 13:50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13:50 – 14:00</w:t>
            </w:r>
          </w:p>
        </w:tc>
      </w:tr>
      <w:tr w:rsidR="00F84C7D" w:rsidRPr="00F84C7D" w:rsidTr="00F84C7D">
        <w:trPr>
          <w:trHeight w:val="266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14:00 – 14:45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14:45 – 14:55</w:t>
            </w:r>
          </w:p>
        </w:tc>
      </w:tr>
      <w:tr w:rsidR="00F84C7D" w:rsidRPr="00F84C7D" w:rsidTr="00F84C7D">
        <w:trPr>
          <w:trHeight w:val="266"/>
        </w:trPr>
        <w:tc>
          <w:tcPr>
            <w:tcW w:w="1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14:55 – 15:40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F84C7D" w:rsidRDefault="00F84C7D">
            <w:pPr>
              <w:spacing w:line="263" w:lineRule="exact"/>
              <w:ind w:left="100"/>
              <w:rPr>
                <w:rFonts w:eastAsia="Times New Roman"/>
                <w:sz w:val="24"/>
                <w:szCs w:val="24"/>
              </w:rPr>
            </w:pPr>
            <w:r w:rsidRPr="00F84C7D">
              <w:rPr>
                <w:rFonts w:eastAsia="Times New Roman"/>
                <w:sz w:val="24"/>
                <w:szCs w:val="24"/>
              </w:rPr>
              <w:t>15:40 – 15:50</w:t>
            </w:r>
          </w:p>
        </w:tc>
      </w:tr>
    </w:tbl>
    <w:p w:rsidR="00F84C7D" w:rsidRPr="00F84C7D" w:rsidRDefault="00F84C7D" w:rsidP="00F84C7D">
      <w:pPr>
        <w:spacing w:line="0" w:lineRule="atLeast"/>
        <w:rPr>
          <w:rFonts w:eastAsia="Times New Roman" w:cs="Arial"/>
          <w:b/>
          <w:sz w:val="24"/>
          <w:szCs w:val="24"/>
        </w:rPr>
      </w:pPr>
      <w:r w:rsidRPr="00F84C7D">
        <w:rPr>
          <w:rFonts w:eastAsia="Times New Roman"/>
          <w:b/>
          <w:sz w:val="24"/>
          <w:szCs w:val="24"/>
        </w:rPr>
        <w:t xml:space="preserve"> Режим организации внеурочной деятельности.</w:t>
      </w:r>
    </w:p>
    <w:p w:rsidR="00F84C7D" w:rsidRPr="00F84C7D" w:rsidRDefault="00F84C7D" w:rsidP="00F84C7D">
      <w:pPr>
        <w:spacing w:line="232" w:lineRule="auto"/>
        <w:ind w:left="560"/>
        <w:rPr>
          <w:rFonts w:eastAsia="Times New Roman"/>
          <w:sz w:val="24"/>
          <w:szCs w:val="24"/>
        </w:rPr>
      </w:pPr>
      <w:r w:rsidRPr="00F84C7D">
        <w:rPr>
          <w:rFonts w:eastAsia="Times New Roman"/>
          <w:sz w:val="24"/>
          <w:szCs w:val="24"/>
        </w:rPr>
        <w:t xml:space="preserve">Внеурочная деятельность 1-4 классы </w:t>
      </w:r>
    </w:p>
    <w:p w:rsidR="00F84C7D" w:rsidRPr="00F84C7D" w:rsidRDefault="00045C3D" w:rsidP="00F84C7D">
      <w:pPr>
        <w:spacing w:line="269" w:lineRule="exact"/>
        <w:rPr>
          <w:rFonts w:eastAsia="Times New Roman"/>
          <w:sz w:val="24"/>
          <w:szCs w:val="24"/>
        </w:rPr>
      </w:pPr>
      <w:r w:rsidRPr="00045C3D">
        <w:rPr>
          <w:rFonts w:ascii="Calibri" w:eastAsia="Calibri" w:hAnsi="Calibri"/>
          <w:sz w:val="24"/>
          <w:szCs w:val="24"/>
        </w:rPr>
        <w:lastRenderedPageBreak/>
        <w:pict>
          <v:line id="_x0000_s1029" style="position:absolute;z-index:-251666944" from="35.05pt,13.45pt" to="455.6pt,13.45pt" o:allowincell="f" o:userdrawn="t" strokeweight=".48pt"/>
        </w:pict>
      </w:r>
      <w:r w:rsidRPr="00045C3D">
        <w:rPr>
          <w:rFonts w:ascii="Calibri" w:eastAsia="Calibri" w:hAnsi="Calibri"/>
          <w:sz w:val="24"/>
          <w:szCs w:val="24"/>
        </w:rPr>
        <w:pict>
          <v:line id="_x0000_s1030" style="position:absolute;z-index:-251665920" from="35.3pt,13.2pt" to="35.3pt,55.6pt" o:allowincell="f" o:userdrawn="t" strokeweight=".16931mm"/>
        </w:pict>
      </w:r>
      <w:r w:rsidRPr="00045C3D">
        <w:rPr>
          <w:rFonts w:ascii="Calibri" w:eastAsia="Calibri" w:hAnsi="Calibri"/>
          <w:sz w:val="24"/>
          <w:szCs w:val="24"/>
        </w:rPr>
        <w:pict>
          <v:line id="_x0000_s1031" style="position:absolute;z-index:-251664896" from="35.05pt,55.35pt" to="455.6pt,55.35pt" o:allowincell="f" o:userdrawn="t" strokeweight=".16931mm"/>
        </w:pict>
      </w:r>
      <w:r w:rsidRPr="00045C3D">
        <w:rPr>
          <w:rFonts w:ascii="Calibri" w:eastAsia="Calibri" w:hAnsi="Calibri"/>
          <w:sz w:val="24"/>
          <w:szCs w:val="24"/>
        </w:rPr>
        <w:pict>
          <v:line id="_x0000_s1032" style="position:absolute;z-index:-251663872" from="455.35pt,13.2pt" to="455.35pt,55.6pt" o:allowincell="f" o:userdrawn="t" strokeweight=".48pt"/>
        </w:pict>
      </w:r>
    </w:p>
    <w:p w:rsidR="00F84C7D" w:rsidRPr="00F84C7D" w:rsidRDefault="00F84C7D" w:rsidP="00F84C7D">
      <w:pPr>
        <w:spacing w:line="0" w:lineRule="atLeast"/>
        <w:ind w:left="1380"/>
        <w:rPr>
          <w:rFonts w:eastAsia="Times New Roman"/>
          <w:b/>
          <w:sz w:val="24"/>
          <w:szCs w:val="24"/>
        </w:rPr>
      </w:pPr>
      <w:r w:rsidRPr="00F84C7D">
        <w:rPr>
          <w:rFonts w:eastAsia="Times New Roman"/>
          <w:b/>
          <w:sz w:val="24"/>
          <w:szCs w:val="24"/>
        </w:rPr>
        <w:t>урочная деятельность</w:t>
      </w:r>
    </w:p>
    <w:p w:rsidR="00F84C7D" w:rsidRPr="00F84C7D" w:rsidRDefault="00F84C7D" w:rsidP="00F84C7D">
      <w:pPr>
        <w:spacing w:line="7" w:lineRule="exact"/>
        <w:rPr>
          <w:rFonts w:eastAsia="Times New Roman"/>
          <w:sz w:val="24"/>
          <w:szCs w:val="24"/>
        </w:rPr>
      </w:pPr>
    </w:p>
    <w:p w:rsidR="00F84C7D" w:rsidRPr="00F84C7D" w:rsidRDefault="00F84C7D" w:rsidP="00F84C7D">
      <w:pPr>
        <w:spacing w:line="232" w:lineRule="auto"/>
        <w:ind w:left="820" w:right="920" w:firstLine="566"/>
        <w:rPr>
          <w:rFonts w:eastAsia="Times New Roman"/>
          <w:sz w:val="24"/>
          <w:szCs w:val="24"/>
        </w:rPr>
      </w:pPr>
      <w:r w:rsidRPr="00F84C7D">
        <w:rPr>
          <w:rFonts w:eastAsia="Times New Roman"/>
          <w:sz w:val="24"/>
          <w:szCs w:val="24"/>
        </w:rPr>
        <w:t>(от 4 до 5 уроков в зависимости от расписания уроков</w:t>
      </w:r>
      <w:proofErr w:type="gramStart"/>
      <w:r w:rsidRPr="00F84C7D">
        <w:rPr>
          <w:rFonts w:eastAsia="Times New Roman"/>
          <w:sz w:val="24"/>
          <w:szCs w:val="24"/>
        </w:rPr>
        <w:t xml:space="preserve"> )</w:t>
      </w:r>
      <w:proofErr w:type="gramEnd"/>
    </w:p>
    <w:p w:rsidR="00F84C7D" w:rsidRPr="00F84C7D" w:rsidRDefault="00F84C7D" w:rsidP="00F84C7D">
      <w:pPr>
        <w:spacing w:line="182" w:lineRule="auto"/>
        <w:ind w:left="1380"/>
        <w:rPr>
          <w:rFonts w:ascii="Wingdings" w:eastAsia="Wingdings" w:hAnsi="Wingdings"/>
          <w:sz w:val="24"/>
          <w:szCs w:val="24"/>
        </w:rPr>
      </w:pPr>
      <w:r w:rsidRPr="00F84C7D">
        <w:rPr>
          <w:rFonts w:ascii="Wingdings" w:eastAsia="Wingdings" w:hAnsi="Wingdings"/>
          <w:sz w:val="24"/>
          <w:szCs w:val="24"/>
        </w:rPr>
        <w:t></w:t>
      </w:r>
    </w:p>
    <w:p w:rsidR="00F84C7D" w:rsidRPr="00F84C7D" w:rsidRDefault="00045C3D" w:rsidP="00F84C7D">
      <w:pPr>
        <w:spacing w:line="106" w:lineRule="exact"/>
        <w:rPr>
          <w:rFonts w:eastAsia="Times New Roman"/>
          <w:sz w:val="24"/>
          <w:szCs w:val="24"/>
        </w:rPr>
      </w:pPr>
      <w:r w:rsidRPr="00045C3D">
        <w:rPr>
          <w:rFonts w:ascii="Calibri" w:eastAsia="Calibri" w:hAnsi="Calibri"/>
          <w:sz w:val="24"/>
          <w:szCs w:val="24"/>
        </w:rPr>
        <w:pict>
          <v:line id="_x0000_s1033" style="position:absolute;z-index:-251662848" from="35.05pt,5.3pt" to="455.6pt,5.3pt" o:allowincell="f" o:userdrawn="t" strokeweight=".16931mm"/>
        </w:pict>
      </w:r>
      <w:r w:rsidRPr="00045C3D">
        <w:rPr>
          <w:rFonts w:ascii="Calibri" w:eastAsia="Calibri" w:hAnsi="Calibri"/>
          <w:sz w:val="24"/>
          <w:szCs w:val="24"/>
        </w:rPr>
        <w:pict>
          <v:line id="_x0000_s1034" style="position:absolute;z-index:-251661824" from="35.3pt,5.05pt" to="35.3pt,33.6pt" o:allowincell="f" o:userdrawn="t" strokeweight=".16931mm"/>
        </w:pict>
      </w:r>
      <w:r w:rsidRPr="00045C3D">
        <w:rPr>
          <w:rFonts w:ascii="Calibri" w:eastAsia="Calibri" w:hAnsi="Calibri"/>
          <w:sz w:val="24"/>
          <w:szCs w:val="24"/>
        </w:rPr>
        <w:pict>
          <v:line id="_x0000_s1035" style="position:absolute;z-index:-251660800" from="35.05pt,33.35pt" to="455.6pt,33.35pt" o:allowincell="f" o:userdrawn="t" strokeweight=".48pt"/>
        </w:pict>
      </w:r>
      <w:r w:rsidRPr="00045C3D">
        <w:rPr>
          <w:rFonts w:ascii="Calibri" w:eastAsia="Calibri" w:hAnsi="Calibri"/>
          <w:sz w:val="24"/>
          <w:szCs w:val="24"/>
        </w:rPr>
        <w:pict>
          <v:line id="_x0000_s1036" style="position:absolute;z-index:-251659776" from="455.35pt,5.05pt" to="455.35pt,33.6pt" o:allowincell="f" o:userdrawn="t" strokeweight=".48pt"/>
        </w:pict>
      </w:r>
    </w:p>
    <w:p w:rsidR="00F84C7D" w:rsidRPr="00F84C7D" w:rsidRDefault="00F84C7D" w:rsidP="00F84C7D">
      <w:pPr>
        <w:spacing w:line="0" w:lineRule="atLeast"/>
        <w:ind w:left="1380"/>
        <w:rPr>
          <w:rFonts w:eastAsia="Times New Roman"/>
          <w:sz w:val="24"/>
          <w:szCs w:val="24"/>
        </w:rPr>
      </w:pPr>
      <w:r w:rsidRPr="00F84C7D">
        <w:rPr>
          <w:rFonts w:eastAsia="Times New Roman"/>
          <w:b/>
          <w:sz w:val="24"/>
          <w:szCs w:val="24"/>
        </w:rPr>
        <w:t xml:space="preserve">Перерыв </w:t>
      </w:r>
      <w:r w:rsidRPr="00F84C7D">
        <w:rPr>
          <w:rFonts w:eastAsia="Times New Roman"/>
          <w:sz w:val="24"/>
          <w:szCs w:val="24"/>
        </w:rPr>
        <w:t>(не менее 45 минут)</w:t>
      </w:r>
    </w:p>
    <w:p w:rsidR="00F84C7D" w:rsidRPr="00F84C7D" w:rsidRDefault="00F84C7D" w:rsidP="00F84C7D">
      <w:pPr>
        <w:spacing w:line="180" w:lineRule="auto"/>
        <w:ind w:left="1380"/>
        <w:rPr>
          <w:rFonts w:ascii="Wingdings" w:eastAsia="Wingdings" w:hAnsi="Wingdings"/>
          <w:sz w:val="24"/>
          <w:szCs w:val="24"/>
        </w:rPr>
      </w:pPr>
      <w:r w:rsidRPr="00F84C7D">
        <w:rPr>
          <w:rFonts w:ascii="Wingdings" w:eastAsia="Wingdings" w:hAnsi="Wingdings"/>
          <w:sz w:val="24"/>
          <w:szCs w:val="24"/>
        </w:rPr>
        <w:t></w:t>
      </w:r>
    </w:p>
    <w:p w:rsidR="00F84C7D" w:rsidRPr="00F84C7D" w:rsidRDefault="00045C3D" w:rsidP="00F84C7D">
      <w:pPr>
        <w:spacing w:line="109" w:lineRule="exact"/>
        <w:rPr>
          <w:rFonts w:eastAsia="Times New Roman"/>
          <w:sz w:val="24"/>
          <w:szCs w:val="24"/>
        </w:rPr>
      </w:pPr>
      <w:r w:rsidRPr="00045C3D">
        <w:rPr>
          <w:rFonts w:ascii="Calibri" w:eastAsia="Calibri" w:hAnsi="Calibri"/>
          <w:sz w:val="24"/>
          <w:szCs w:val="24"/>
        </w:rPr>
        <w:pict>
          <v:line id="_x0000_s1037" style="position:absolute;z-index:-251658752" from="35.05pt,5.3pt" to="455.6pt,5.3pt" o:allowincell="f" o:userdrawn="t" strokeweight=".16931mm"/>
        </w:pict>
      </w:r>
      <w:r w:rsidRPr="00045C3D">
        <w:rPr>
          <w:rFonts w:ascii="Calibri" w:eastAsia="Calibri" w:hAnsi="Calibri"/>
          <w:sz w:val="24"/>
          <w:szCs w:val="24"/>
        </w:rPr>
        <w:pict>
          <v:line id="_x0000_s1038" style="position:absolute;z-index:-251657728" from="35.3pt,5.05pt" to="35.3pt,47.55pt" o:allowincell="f" o:userdrawn="t" strokeweight=".16931mm"/>
        </w:pict>
      </w:r>
      <w:r w:rsidRPr="00045C3D">
        <w:rPr>
          <w:rFonts w:ascii="Calibri" w:eastAsia="Calibri" w:hAnsi="Calibri"/>
          <w:sz w:val="24"/>
          <w:szCs w:val="24"/>
        </w:rPr>
        <w:pict>
          <v:line id="_x0000_s1039" style="position:absolute;z-index:-251656704" from="35.05pt,47.3pt" to="455.6pt,47.3pt" o:allowincell="f" o:userdrawn="t" strokeweight=".16931mm"/>
        </w:pict>
      </w:r>
      <w:r w:rsidRPr="00045C3D">
        <w:rPr>
          <w:rFonts w:ascii="Calibri" w:eastAsia="Calibri" w:hAnsi="Calibri"/>
          <w:sz w:val="24"/>
          <w:szCs w:val="24"/>
        </w:rPr>
        <w:pict>
          <v:line id="_x0000_s1040" style="position:absolute;z-index:-251655680" from="455.35pt,5.05pt" to="455.35pt,47.55pt" o:allowincell="f" o:userdrawn="t" strokeweight=".48pt"/>
        </w:pict>
      </w:r>
    </w:p>
    <w:p w:rsidR="00F84C7D" w:rsidRPr="00F84C7D" w:rsidRDefault="00F84C7D" w:rsidP="00F84C7D">
      <w:pPr>
        <w:spacing w:line="0" w:lineRule="atLeast"/>
        <w:ind w:left="1380"/>
        <w:rPr>
          <w:rFonts w:eastAsia="Times New Roman"/>
          <w:b/>
          <w:sz w:val="24"/>
          <w:szCs w:val="24"/>
        </w:rPr>
      </w:pPr>
      <w:r w:rsidRPr="00F84C7D">
        <w:rPr>
          <w:rFonts w:eastAsia="Times New Roman"/>
          <w:b/>
          <w:sz w:val="24"/>
          <w:szCs w:val="24"/>
        </w:rPr>
        <w:t>внеурочная деятельность</w:t>
      </w:r>
    </w:p>
    <w:p w:rsidR="00F84C7D" w:rsidRPr="00F84C7D" w:rsidRDefault="00F84C7D" w:rsidP="00F84C7D">
      <w:pPr>
        <w:spacing w:line="7" w:lineRule="exact"/>
        <w:rPr>
          <w:rFonts w:eastAsia="Times New Roman"/>
          <w:sz w:val="24"/>
          <w:szCs w:val="24"/>
        </w:rPr>
      </w:pPr>
    </w:p>
    <w:p w:rsidR="00F84C7D" w:rsidRPr="00F84C7D" w:rsidRDefault="00F84C7D" w:rsidP="00F84C7D">
      <w:pPr>
        <w:spacing w:line="232" w:lineRule="auto"/>
        <w:ind w:left="820" w:right="920" w:firstLine="566"/>
        <w:rPr>
          <w:rFonts w:eastAsia="Times New Roman"/>
          <w:sz w:val="24"/>
          <w:szCs w:val="24"/>
        </w:rPr>
      </w:pPr>
      <w:r w:rsidRPr="00F84C7D">
        <w:rPr>
          <w:rFonts w:eastAsia="Times New Roman"/>
          <w:sz w:val="24"/>
          <w:szCs w:val="24"/>
        </w:rPr>
        <w:t>(от 1 до 2 занятий в зависимости от общего количества часов внеурочной деятельности и необходимости разгрузки последующих учебных дней)</w:t>
      </w:r>
    </w:p>
    <w:p w:rsidR="00F84C7D" w:rsidRPr="00F84C7D" w:rsidRDefault="00F84C7D" w:rsidP="00F84C7D">
      <w:pPr>
        <w:spacing w:line="200" w:lineRule="exact"/>
        <w:rPr>
          <w:rFonts w:eastAsia="Times New Roman"/>
          <w:sz w:val="24"/>
          <w:szCs w:val="24"/>
        </w:rPr>
      </w:pPr>
    </w:p>
    <w:p w:rsidR="00F84C7D" w:rsidRPr="00F84C7D" w:rsidRDefault="00F84C7D" w:rsidP="00F84C7D">
      <w:pPr>
        <w:spacing w:line="7" w:lineRule="exact"/>
        <w:rPr>
          <w:rFonts w:eastAsia="Times New Roman"/>
          <w:sz w:val="24"/>
          <w:szCs w:val="24"/>
        </w:rPr>
      </w:pPr>
    </w:p>
    <w:p w:rsidR="00F84C7D" w:rsidRPr="00F84C7D" w:rsidRDefault="00F84C7D" w:rsidP="00F84C7D">
      <w:pPr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</w:p>
    <w:p w:rsidR="00F84C7D" w:rsidRPr="00F84C7D" w:rsidRDefault="00F84C7D" w:rsidP="00F84C7D">
      <w:pPr>
        <w:spacing w:line="235" w:lineRule="auto"/>
        <w:ind w:firstLine="567"/>
        <w:jc w:val="both"/>
        <w:rPr>
          <w:rFonts w:eastAsia="Times New Roman"/>
          <w:sz w:val="24"/>
          <w:szCs w:val="24"/>
        </w:rPr>
      </w:pPr>
      <w:r w:rsidRPr="00F84C7D">
        <w:rPr>
          <w:rFonts w:eastAsia="Times New Roman"/>
          <w:sz w:val="24"/>
          <w:szCs w:val="24"/>
        </w:rPr>
        <w:t>В соответствии с санитарно-эпидемиологическими правилами и нормативами при работе групп продленного дня перерыв после окончания учебных занятий составляет не менее 45 минут.</w:t>
      </w:r>
    </w:p>
    <w:p w:rsidR="00D776E8" w:rsidRPr="00F84C7D" w:rsidRDefault="00D776E8" w:rsidP="00636816">
      <w:pPr>
        <w:spacing w:line="237" w:lineRule="auto"/>
        <w:ind w:left="260" w:right="260"/>
        <w:jc w:val="both"/>
        <w:rPr>
          <w:rFonts w:eastAsia="Times New Roman"/>
          <w:sz w:val="24"/>
          <w:szCs w:val="24"/>
        </w:rPr>
      </w:pPr>
    </w:p>
    <w:p w:rsidR="00F84C7D" w:rsidRDefault="00F84C7D" w:rsidP="00F84C7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Динамика численности учащихся</w:t>
      </w:r>
    </w:p>
    <w:p w:rsidR="00F84C7D" w:rsidRDefault="00F84C7D" w:rsidP="00F84C7D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20"/>
        <w:gridCol w:w="1825"/>
        <w:gridCol w:w="1985"/>
        <w:gridCol w:w="1984"/>
      </w:tblGrid>
      <w:tr w:rsidR="00F84C7D" w:rsidTr="00F84C7D">
        <w:trPr>
          <w:trHeight w:val="284"/>
        </w:trPr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01.09.2017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01.09.2018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01.09.2019</w:t>
            </w:r>
          </w:p>
        </w:tc>
      </w:tr>
      <w:tr w:rsidR="00F84C7D" w:rsidTr="00F84C7D">
        <w:trPr>
          <w:trHeight w:val="266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</w:tr>
      <w:tr w:rsidR="00F84C7D" w:rsidTr="00F84C7D">
        <w:trPr>
          <w:trHeight w:val="268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</w:tr>
      <w:tr w:rsidR="00F84C7D" w:rsidTr="00F84C7D">
        <w:trPr>
          <w:trHeight w:val="266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</w:tr>
      <w:tr w:rsidR="00F84C7D" w:rsidTr="00F84C7D">
        <w:trPr>
          <w:trHeight w:val="266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Всего по школе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</w:tr>
    </w:tbl>
    <w:p w:rsidR="00F84C7D" w:rsidRDefault="00F84C7D" w:rsidP="00F84C7D">
      <w:pPr>
        <w:spacing w:line="200" w:lineRule="exact"/>
        <w:rPr>
          <w:sz w:val="20"/>
          <w:szCs w:val="20"/>
        </w:rPr>
      </w:pPr>
    </w:p>
    <w:p w:rsidR="00F84C7D" w:rsidRDefault="00F84C7D" w:rsidP="00F84C7D">
      <w:pPr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Количество учащихся и вакантных мест для приёма по классам на 31.12.2019 г.</w:t>
      </w:r>
    </w:p>
    <w:p w:rsidR="00F84C7D" w:rsidRDefault="00F84C7D" w:rsidP="00F84C7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.</w:t>
      </w:r>
    </w:p>
    <w:tbl>
      <w:tblPr>
        <w:tblStyle w:val="a4"/>
        <w:tblpPr w:leftFromText="180" w:rightFromText="180" w:vertAnchor="text" w:horzAnchor="margin" w:tblpY="121"/>
        <w:tblW w:w="0" w:type="auto"/>
        <w:tblLook w:val="04A0"/>
      </w:tblPr>
      <w:tblGrid>
        <w:gridCol w:w="872"/>
        <w:gridCol w:w="3101"/>
        <w:gridCol w:w="1820"/>
        <w:gridCol w:w="1906"/>
        <w:gridCol w:w="1872"/>
      </w:tblGrid>
      <w:tr w:rsidR="00F84C7D" w:rsidTr="00F84C7D">
        <w:tc>
          <w:tcPr>
            <w:tcW w:w="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C7D" w:rsidRDefault="00F84C7D" w:rsidP="00F84C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C7D" w:rsidRDefault="00F84C7D" w:rsidP="00F84C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Уровни обучения.</w:t>
            </w: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C7D" w:rsidRDefault="00F84C7D" w:rsidP="00F84C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Класс.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C7D" w:rsidRDefault="00F84C7D" w:rsidP="00F84C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C7D" w:rsidRDefault="00F84C7D" w:rsidP="00F84C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Вакантные места</w:t>
            </w:r>
          </w:p>
        </w:tc>
      </w:tr>
      <w:tr w:rsidR="00F84C7D" w:rsidTr="00F84C7D">
        <w:tc>
          <w:tcPr>
            <w:tcW w:w="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C7D" w:rsidRDefault="00F84C7D" w:rsidP="00F84C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C7D" w:rsidRDefault="00F84C7D" w:rsidP="00F84C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уровень</w:t>
            </w: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C7D" w:rsidRDefault="00F84C7D" w:rsidP="00F84C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1класс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C7D" w:rsidRDefault="00F84C7D" w:rsidP="00F84C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C7D" w:rsidRDefault="00F84C7D" w:rsidP="00F84C7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F84C7D" w:rsidTr="00F84C7D">
        <w:tc>
          <w:tcPr>
            <w:tcW w:w="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C7D" w:rsidRDefault="00F84C7D" w:rsidP="00F84C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класс</w:t>
            </w: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C7D" w:rsidRDefault="00F84C7D" w:rsidP="00F84C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C7D" w:rsidRDefault="00F84C7D" w:rsidP="00F84C7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F84C7D" w:rsidTr="00F84C7D">
        <w:tc>
          <w:tcPr>
            <w:tcW w:w="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C7D" w:rsidRDefault="00F84C7D" w:rsidP="00F84C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3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C7D" w:rsidRDefault="00F84C7D" w:rsidP="00F84C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8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C7D" w:rsidRDefault="00F84C7D" w:rsidP="00F84C7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</w:tr>
    </w:tbl>
    <w:p w:rsidR="00F84C7D" w:rsidRDefault="00F84C7D" w:rsidP="00F84C7D">
      <w:pPr>
        <w:rPr>
          <w:rFonts w:asciiTheme="minorHAnsi" w:hAnsiTheme="minorHAnsi" w:cstheme="minorBidi"/>
          <w:sz w:val="24"/>
          <w:szCs w:val="24"/>
          <w:lang w:eastAsia="en-US"/>
        </w:rPr>
      </w:pPr>
    </w:p>
    <w:p w:rsidR="00F84C7D" w:rsidRDefault="00F84C7D" w:rsidP="00F84C7D">
      <w:pPr>
        <w:rPr>
          <w:sz w:val="24"/>
          <w:szCs w:val="24"/>
        </w:rPr>
      </w:pPr>
    </w:p>
    <w:p w:rsidR="00F84C7D" w:rsidRDefault="00F84C7D" w:rsidP="00F84C7D">
      <w:pPr>
        <w:rPr>
          <w:sz w:val="24"/>
          <w:szCs w:val="24"/>
        </w:rPr>
      </w:pPr>
    </w:p>
    <w:p w:rsidR="00F84C7D" w:rsidRDefault="00F84C7D" w:rsidP="00F84C7D"/>
    <w:p w:rsidR="00F84C7D" w:rsidRDefault="00F84C7D" w:rsidP="00F84C7D">
      <w:pPr>
        <w:spacing w:line="259" w:lineRule="exact"/>
        <w:rPr>
          <w:sz w:val="20"/>
          <w:szCs w:val="20"/>
        </w:rPr>
      </w:pPr>
    </w:p>
    <w:p w:rsidR="00F84C7D" w:rsidRDefault="00F84C7D" w:rsidP="00F84C7D">
      <w:pPr>
        <w:spacing w:line="286" w:lineRule="exact"/>
        <w:rPr>
          <w:sz w:val="20"/>
          <w:szCs w:val="20"/>
        </w:rPr>
      </w:pPr>
    </w:p>
    <w:p w:rsidR="00F84C7D" w:rsidRDefault="00F84C7D" w:rsidP="00F84C7D">
      <w:pPr>
        <w:numPr>
          <w:ilvl w:val="0"/>
          <w:numId w:val="10"/>
        </w:numPr>
        <w:tabs>
          <w:tab w:val="left" w:pos="1112"/>
        </w:tabs>
        <w:spacing w:line="232" w:lineRule="auto"/>
        <w:ind w:left="260" w:right="260" w:firstLine="5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последние годы наметилась тенденция к уменьшению количества учащихся. По сравнению с 2017 годом количество учащихся уменьшилось на 15 человек.</w:t>
      </w:r>
    </w:p>
    <w:p w:rsidR="00F84C7D" w:rsidRDefault="00F84C7D" w:rsidP="00F84C7D">
      <w:pPr>
        <w:spacing w:line="278" w:lineRule="exact"/>
        <w:rPr>
          <w:sz w:val="20"/>
          <w:szCs w:val="20"/>
        </w:rPr>
      </w:pPr>
    </w:p>
    <w:p w:rsidR="00F84C7D" w:rsidRDefault="00F84C7D" w:rsidP="00F84C7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Социальный паспорт на 31 декабря 2019 года</w:t>
      </w:r>
    </w:p>
    <w:p w:rsidR="00F84C7D" w:rsidRDefault="00F84C7D" w:rsidP="00F84C7D">
      <w:pPr>
        <w:spacing w:line="355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4820"/>
        <w:gridCol w:w="2235"/>
        <w:gridCol w:w="2126"/>
      </w:tblGrid>
      <w:tr w:rsidR="00F84C7D" w:rsidTr="00F84C7D">
        <w:trPr>
          <w:trHeight w:val="283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ind w:left="1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22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</w:tr>
      <w:tr w:rsidR="00F84C7D" w:rsidTr="00F84C7D">
        <w:trPr>
          <w:trHeight w:val="27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</w:tr>
      <w:tr w:rsidR="00F84C7D" w:rsidTr="00F84C7D">
        <w:trPr>
          <w:trHeight w:val="26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детей в школе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</w:tr>
      <w:tr w:rsidR="00F84C7D" w:rsidTr="00F84C7D">
        <w:trPr>
          <w:trHeight w:val="26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девочек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F84C7D" w:rsidTr="00F84C7D">
        <w:trPr>
          <w:trHeight w:val="26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мальчиков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F84C7D" w:rsidTr="00F84C7D">
        <w:trPr>
          <w:trHeight w:val="266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неполных семей/в них детей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2/2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3/3</w:t>
            </w:r>
          </w:p>
        </w:tc>
      </w:tr>
      <w:tr w:rsidR="00F84C7D" w:rsidTr="00F84C7D">
        <w:trPr>
          <w:trHeight w:val="266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т.ч. матерей-одиночек/ в них детей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2/2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3/3</w:t>
            </w:r>
          </w:p>
        </w:tc>
      </w:tr>
      <w:tr w:rsidR="00F84C7D" w:rsidTr="00F84C7D">
        <w:trPr>
          <w:trHeight w:val="268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т.ч. отцов-одиночек/в них детей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</w:tr>
      <w:tr w:rsidR="00F84C7D" w:rsidTr="00F84C7D">
        <w:trPr>
          <w:trHeight w:val="26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4C7D" w:rsidRPr="001A00D8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1A00D8"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Pr="001A00D8" w:rsidRDefault="00F84C7D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r w:rsidRPr="001A00D8">
              <w:rPr>
                <w:rFonts w:eastAsia="Times New Roman"/>
                <w:sz w:val="24"/>
                <w:szCs w:val="24"/>
              </w:rPr>
              <w:t xml:space="preserve">Количество детей </w:t>
            </w:r>
            <w:proofErr w:type="gramStart"/>
            <w:r w:rsidRPr="001A00D8">
              <w:rPr>
                <w:rFonts w:eastAsia="Times New Roman"/>
                <w:sz w:val="24"/>
                <w:szCs w:val="24"/>
              </w:rPr>
              <w:t>из</w:t>
            </w:r>
            <w:proofErr w:type="gramEnd"/>
            <w:r w:rsidRPr="001A00D8">
              <w:rPr>
                <w:rFonts w:eastAsia="Times New Roman"/>
                <w:sz w:val="24"/>
                <w:szCs w:val="24"/>
              </w:rPr>
              <w:t xml:space="preserve"> социально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Pr="001A00D8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1A00D8">
              <w:rPr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Pr="001A00D8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 w:rsidRPr="001A00D8">
              <w:rPr>
                <w:sz w:val="20"/>
                <w:szCs w:val="20"/>
              </w:rPr>
              <w:t>0</w:t>
            </w:r>
          </w:p>
        </w:tc>
      </w:tr>
      <w:tr w:rsidR="00F84C7D" w:rsidTr="00F84C7D">
        <w:trPr>
          <w:trHeight w:val="27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Pr="001A00D8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Pr="001A00D8" w:rsidRDefault="00F84C7D" w:rsidP="00F84C7D">
            <w:pPr>
              <w:ind w:left="80"/>
              <w:rPr>
                <w:sz w:val="20"/>
                <w:szCs w:val="20"/>
              </w:rPr>
            </w:pPr>
            <w:r w:rsidRPr="001A00D8">
              <w:rPr>
                <w:rFonts w:eastAsia="Times New Roman"/>
                <w:sz w:val="24"/>
                <w:szCs w:val="24"/>
              </w:rPr>
              <w:t>незащищенных семей.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Pr="001A00D8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Pr="001A00D8" w:rsidRDefault="00F84C7D" w:rsidP="00F84C7D">
            <w:pPr>
              <w:rPr>
                <w:sz w:val="24"/>
                <w:szCs w:val="24"/>
              </w:rPr>
            </w:pPr>
          </w:p>
        </w:tc>
      </w:tr>
      <w:tr w:rsidR="00F84C7D" w:rsidTr="00F84C7D">
        <w:trPr>
          <w:trHeight w:val="266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опекаемых детей (всего)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F84C7D" w:rsidTr="00F84C7D">
        <w:trPr>
          <w:trHeight w:val="266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т.ч. дети-сироты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</w:tr>
      <w:tr w:rsidR="00F84C7D" w:rsidTr="00F84C7D">
        <w:trPr>
          <w:trHeight w:val="26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/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т.ч. дети, оставшиеся без попечения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F84C7D" w:rsidTr="00F84C7D">
        <w:trPr>
          <w:trHeight w:val="277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родителей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</w:tr>
      <w:tr w:rsidR="00F84C7D" w:rsidTr="00F84C7D">
        <w:trPr>
          <w:trHeight w:val="26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т.ч. опекаемые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F84C7D" w:rsidTr="00F84C7D">
        <w:trPr>
          <w:trHeight w:val="268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8.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детей-инвалидов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</w:tr>
      <w:tr w:rsidR="00F84C7D" w:rsidTr="00F84C7D">
        <w:trPr>
          <w:trHeight w:val="26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многодетных семей/в них детей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2/2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1/1</w:t>
            </w:r>
          </w:p>
        </w:tc>
      </w:tr>
      <w:tr w:rsidR="00F84C7D" w:rsidTr="00F84C7D">
        <w:trPr>
          <w:trHeight w:val="26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Количество малоимущих семей (имеющие</w:t>
            </w:r>
            <w:proofErr w:type="gramEnd"/>
          </w:p>
        </w:tc>
        <w:tc>
          <w:tcPr>
            <w:tcW w:w="22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2/2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4/4</w:t>
            </w:r>
          </w:p>
        </w:tc>
      </w:tr>
      <w:tr w:rsidR="00F84C7D" w:rsidTr="00F84C7D">
        <w:trPr>
          <w:trHeight w:val="27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справки из УСЗН)/ в них детей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</w:tr>
      <w:tr w:rsidR="00F84C7D" w:rsidTr="00F84C7D">
        <w:trPr>
          <w:trHeight w:val="26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детей, состоящих на учете как</w:t>
            </w:r>
          </w:p>
        </w:tc>
        <w:tc>
          <w:tcPr>
            <w:tcW w:w="22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0/0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0/0</w:t>
            </w:r>
          </w:p>
        </w:tc>
      </w:tr>
      <w:tr w:rsidR="00F84C7D" w:rsidTr="00F84C7D">
        <w:trPr>
          <w:trHeight w:val="27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 опасные семьи/в них детей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</w:tr>
    </w:tbl>
    <w:p w:rsidR="00F84C7D" w:rsidRDefault="00F84C7D" w:rsidP="00F84C7D">
      <w:pPr>
        <w:spacing w:line="200" w:lineRule="exact"/>
        <w:rPr>
          <w:sz w:val="20"/>
          <w:szCs w:val="20"/>
        </w:rPr>
      </w:pPr>
    </w:p>
    <w:p w:rsidR="00F84C7D" w:rsidRDefault="00F84C7D" w:rsidP="00F84C7D">
      <w:pPr>
        <w:sectPr w:rsidR="00F84C7D" w:rsidSect="00F84C7D">
          <w:type w:val="continuous"/>
          <w:pgSz w:w="11920" w:h="16841"/>
          <w:pgMar w:top="849" w:right="591" w:bottom="157" w:left="1440" w:header="0" w:footer="0" w:gutter="0"/>
          <w:cols w:space="720"/>
        </w:sectPr>
      </w:pPr>
    </w:p>
    <w:p w:rsidR="00F84C7D" w:rsidRDefault="00F84C7D" w:rsidP="00F84C7D">
      <w:pPr>
        <w:spacing w:line="200" w:lineRule="exact"/>
        <w:rPr>
          <w:sz w:val="20"/>
          <w:szCs w:val="20"/>
        </w:rPr>
      </w:pPr>
    </w:p>
    <w:p w:rsidR="00F84C7D" w:rsidRDefault="00F84C7D" w:rsidP="00F84C7D">
      <w:pPr>
        <w:spacing w:line="240" w:lineRule="exact"/>
        <w:rPr>
          <w:sz w:val="20"/>
          <w:szCs w:val="20"/>
        </w:rPr>
      </w:pPr>
    </w:p>
    <w:p w:rsidR="00F84C7D" w:rsidRDefault="00F84C7D" w:rsidP="00F84C7D">
      <w:pPr>
        <w:rPr>
          <w:sz w:val="20"/>
          <w:szCs w:val="20"/>
        </w:rPr>
      </w:pPr>
    </w:p>
    <w:p w:rsidR="00F84C7D" w:rsidRDefault="00F84C7D" w:rsidP="00F84C7D">
      <w:pPr>
        <w:sectPr w:rsidR="00F84C7D">
          <w:type w:val="continuous"/>
          <w:pgSz w:w="11920" w:h="16841"/>
          <w:pgMar w:top="849" w:right="591" w:bottom="157" w:left="1440" w:header="0" w:footer="0" w:gutter="0"/>
          <w:cols w:space="720"/>
        </w:sectPr>
      </w:pPr>
    </w:p>
    <w:p w:rsidR="00F84C7D" w:rsidRDefault="00F84C7D" w:rsidP="00F84C7D">
      <w:pPr>
        <w:spacing w:line="232" w:lineRule="auto"/>
        <w:ind w:right="-259"/>
        <w:jc w:val="center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lastRenderedPageBreak/>
        <w:t>ЧОУ церковно-приходская СОШ  вела образовательную деятельность по следующим направлениям:</w:t>
      </w:r>
      <w:proofErr w:type="gramEnd"/>
    </w:p>
    <w:p w:rsidR="00F84C7D" w:rsidRDefault="00F84C7D" w:rsidP="00F84C7D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700"/>
        <w:gridCol w:w="4680"/>
      </w:tblGrid>
      <w:tr w:rsidR="00F84C7D" w:rsidTr="00F84C7D">
        <w:trPr>
          <w:trHeight w:val="284"/>
        </w:trPr>
        <w:tc>
          <w:tcPr>
            <w:tcW w:w="4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ind w:left="1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46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ind w:left="1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F84C7D" w:rsidTr="00F84C7D">
        <w:trPr>
          <w:trHeight w:val="266"/>
        </w:trPr>
        <w:tc>
          <w:tcPr>
            <w:tcW w:w="4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Общеобразовательная направленность</w:t>
            </w:r>
          </w:p>
        </w:tc>
      </w:tr>
      <w:tr w:rsidR="00F84C7D" w:rsidTr="00F84C7D">
        <w:trPr>
          <w:trHeight w:val="266"/>
        </w:trPr>
        <w:tc>
          <w:tcPr>
            <w:tcW w:w="4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Общеобразовательная направленность</w:t>
            </w:r>
          </w:p>
        </w:tc>
      </w:tr>
      <w:tr w:rsidR="00F84C7D" w:rsidTr="00F84C7D">
        <w:trPr>
          <w:trHeight w:val="264"/>
        </w:trPr>
        <w:tc>
          <w:tcPr>
            <w:tcW w:w="4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_</w:t>
            </w:r>
          </w:p>
        </w:tc>
      </w:tr>
      <w:tr w:rsidR="00F84C7D" w:rsidTr="00F84C7D">
        <w:trPr>
          <w:trHeight w:val="276"/>
        </w:trPr>
        <w:tc>
          <w:tcPr>
            <w:tcW w:w="4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ind w:left="80"/>
              <w:rPr>
                <w:sz w:val="20"/>
                <w:szCs w:val="20"/>
              </w:rPr>
            </w:pPr>
          </w:p>
        </w:tc>
      </w:tr>
      <w:tr w:rsidR="00F84C7D" w:rsidTr="00F84C7D">
        <w:trPr>
          <w:trHeight w:val="277"/>
        </w:trPr>
        <w:tc>
          <w:tcPr>
            <w:tcW w:w="4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ind w:left="80"/>
              <w:rPr>
                <w:sz w:val="20"/>
                <w:szCs w:val="20"/>
              </w:rPr>
            </w:pPr>
          </w:p>
        </w:tc>
      </w:tr>
      <w:tr w:rsidR="00F84C7D" w:rsidTr="00F84C7D">
        <w:trPr>
          <w:trHeight w:val="264"/>
        </w:trPr>
        <w:tc>
          <w:tcPr>
            <w:tcW w:w="4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Внеурочное  образование детей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Спортивно-оздоровительное;</w:t>
            </w:r>
          </w:p>
        </w:tc>
      </w:tr>
      <w:tr w:rsidR="00F84C7D" w:rsidTr="00F84C7D">
        <w:trPr>
          <w:trHeight w:val="276"/>
        </w:trPr>
        <w:tc>
          <w:tcPr>
            <w:tcW w:w="4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ind w:left="8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Социальное;</w:t>
            </w:r>
          </w:p>
          <w:p w:rsidR="00F84C7D" w:rsidRDefault="00F84C7D" w:rsidP="00F84C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Духовно-нравственное;</w:t>
            </w:r>
          </w:p>
        </w:tc>
      </w:tr>
      <w:tr w:rsidR="00F84C7D" w:rsidTr="00F84C7D">
        <w:trPr>
          <w:trHeight w:val="276"/>
        </w:trPr>
        <w:tc>
          <w:tcPr>
            <w:tcW w:w="47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Общеинтеллектуальное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;</w:t>
            </w:r>
          </w:p>
        </w:tc>
      </w:tr>
      <w:tr w:rsidR="00F84C7D" w:rsidTr="00F84C7D">
        <w:trPr>
          <w:trHeight w:val="277"/>
        </w:trPr>
        <w:tc>
          <w:tcPr>
            <w:tcW w:w="47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Общекультурное;</w:t>
            </w:r>
          </w:p>
        </w:tc>
      </w:tr>
    </w:tbl>
    <w:p w:rsidR="00F84C7D" w:rsidRDefault="00F84C7D" w:rsidP="00F84C7D">
      <w:pPr>
        <w:spacing w:line="274" w:lineRule="exact"/>
        <w:rPr>
          <w:sz w:val="20"/>
          <w:szCs w:val="20"/>
        </w:rPr>
      </w:pPr>
    </w:p>
    <w:p w:rsidR="00F84C7D" w:rsidRDefault="00F84C7D" w:rsidP="00F84C7D">
      <w:pPr>
        <w:ind w:left="19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Воспитательная работа и дополнительное образование</w:t>
      </w:r>
    </w:p>
    <w:p w:rsidR="00F84C7D" w:rsidRDefault="00F84C7D" w:rsidP="00F84C7D">
      <w:pPr>
        <w:spacing w:line="12" w:lineRule="exact"/>
        <w:rPr>
          <w:sz w:val="20"/>
          <w:szCs w:val="20"/>
        </w:rPr>
      </w:pPr>
    </w:p>
    <w:p w:rsidR="00F84C7D" w:rsidRDefault="00F84C7D" w:rsidP="00F84C7D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внеурочной деятельности является неотъемлемой составной частью единого образовательного процесса. Внеурочная деятельность ориентирована на развитие мотивации личности к познанию и творчеству, реализацию дополнительных образовательных программ и услуг в интересах личности, общества, государства. Социальная ценность внеурочной деятельности заключается в том, что личностно-ориентированные подходы, положенные в основу образовательной деятельности, позволяют удовлетворять образовательные и культурные запросы различных категорий детей разного возраста (в том числе социально незащищенных, детей одаренных и других), используя потенциал свободного времени.</w:t>
      </w:r>
    </w:p>
    <w:p w:rsidR="00F84C7D" w:rsidRDefault="00F84C7D" w:rsidP="00F84C7D">
      <w:pPr>
        <w:spacing w:line="21" w:lineRule="exact"/>
        <w:rPr>
          <w:sz w:val="20"/>
          <w:szCs w:val="20"/>
        </w:rPr>
      </w:pPr>
    </w:p>
    <w:p w:rsidR="00F84C7D" w:rsidRDefault="00F84C7D" w:rsidP="00F84C7D">
      <w:pPr>
        <w:numPr>
          <w:ilvl w:val="0"/>
          <w:numId w:val="11"/>
        </w:numPr>
        <w:tabs>
          <w:tab w:val="left" w:pos="572"/>
        </w:tabs>
        <w:spacing w:line="235" w:lineRule="auto"/>
        <w:ind w:left="260" w:hanging="8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2019 учебном году в школе функционировало  (дополнительное образование – 3, внеурочная деятельность – 7).</w:t>
      </w:r>
      <w:proofErr w:type="gramEnd"/>
      <w:r>
        <w:rPr>
          <w:rFonts w:eastAsia="Times New Roman"/>
          <w:sz w:val="24"/>
          <w:szCs w:val="24"/>
        </w:rPr>
        <w:t xml:space="preserve"> Всего в течение года внеурочной деятельностью было занято 8 учащихся (100% от общего числа учащихся, охваченных </w:t>
      </w:r>
      <w:proofErr w:type="spellStart"/>
      <w:r>
        <w:rPr>
          <w:rFonts w:eastAsia="Times New Roman"/>
          <w:sz w:val="24"/>
          <w:szCs w:val="24"/>
        </w:rPr>
        <w:t>внеучебной</w:t>
      </w:r>
      <w:proofErr w:type="spellEnd"/>
      <w:r>
        <w:rPr>
          <w:rFonts w:eastAsia="Times New Roman"/>
          <w:sz w:val="24"/>
          <w:szCs w:val="24"/>
        </w:rPr>
        <w:t xml:space="preserve"> деятельностью), в кружках дополнительного образования занималось 8 человек (100%).</w:t>
      </w:r>
    </w:p>
    <w:p w:rsidR="00F84C7D" w:rsidRDefault="00F84C7D" w:rsidP="00F84C7D">
      <w:pPr>
        <w:spacing w:line="17" w:lineRule="exact"/>
        <w:rPr>
          <w:rFonts w:eastAsia="Times New Roman"/>
          <w:sz w:val="24"/>
          <w:szCs w:val="24"/>
        </w:rPr>
      </w:pPr>
    </w:p>
    <w:p w:rsidR="00F84C7D" w:rsidRDefault="00F84C7D" w:rsidP="00F84C7D">
      <w:pPr>
        <w:numPr>
          <w:ilvl w:val="1"/>
          <w:numId w:val="11"/>
        </w:numPr>
        <w:tabs>
          <w:tab w:val="left" w:pos="1196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предметных кружках «Радужный английский», (1 класс), «Пиши и говори правильно» (4 класс), «Краеведение» (4 класс); творческие кружки «Умелые ручки» (1класс), «Танцевальный» (1 и  4 классы на базе Воскресной школы), спортивных секциях «Плавание» </w:t>
      </w:r>
      <w:proofErr w:type="gramStart"/>
      <w:r>
        <w:rPr>
          <w:rFonts w:eastAsia="Times New Roman"/>
          <w:sz w:val="24"/>
          <w:szCs w:val="24"/>
        </w:rPr>
        <w:t xml:space="preserve">( </w:t>
      </w:r>
      <w:proofErr w:type="gramEnd"/>
      <w:r>
        <w:rPr>
          <w:rFonts w:eastAsia="Times New Roman"/>
          <w:sz w:val="24"/>
          <w:szCs w:val="24"/>
        </w:rPr>
        <w:t xml:space="preserve">на базе ДЮСШ),  «Стрельба из лука» ( на базе музея-заповедника им. М.А. Шолохова), «Динамические паузы» ( на базе школы) занимаются учащиеся 1 – 4  классов. Охват внеурочной деятельностью учащихся составляет 100%. Каждый ученик участвует в работе 1 – 3 объединений разных направлений: спортивно – оздоровительное, художественно – эстетическое, научно – познавательное, духовно-нравственное. </w:t>
      </w:r>
    </w:p>
    <w:p w:rsidR="00F84C7D" w:rsidRDefault="00F84C7D" w:rsidP="00F84C7D">
      <w:pPr>
        <w:spacing w:line="14" w:lineRule="exact"/>
        <w:rPr>
          <w:rFonts w:eastAsia="Times New Roman"/>
          <w:sz w:val="24"/>
          <w:szCs w:val="24"/>
        </w:rPr>
      </w:pPr>
    </w:p>
    <w:p w:rsidR="00F84C7D" w:rsidRDefault="00F84C7D" w:rsidP="00F84C7D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Учащиеся, занятые в системе дополнительного </w:t>
      </w:r>
      <w:proofErr w:type="gramStart"/>
      <w:r>
        <w:rPr>
          <w:rFonts w:eastAsia="Times New Roman"/>
          <w:sz w:val="24"/>
          <w:szCs w:val="24"/>
        </w:rPr>
        <w:t>образования, охваченные внеурочной деятельностью принимали</w:t>
      </w:r>
      <w:proofErr w:type="gramEnd"/>
      <w:r>
        <w:rPr>
          <w:rFonts w:eastAsia="Times New Roman"/>
          <w:sz w:val="24"/>
          <w:szCs w:val="24"/>
        </w:rPr>
        <w:t xml:space="preserve"> активное участие в конкурсах, соревнованиях школьного уровня. Всего в 2019 учебном году в подобных мероприятиях приняли участие  20 человек, что составляет 100% от числа всех учащихся школы. </w:t>
      </w:r>
    </w:p>
    <w:p w:rsidR="00F84C7D" w:rsidRDefault="00F84C7D" w:rsidP="00F84C7D">
      <w:pPr>
        <w:spacing w:line="18" w:lineRule="exact"/>
        <w:rPr>
          <w:rFonts w:eastAsia="Times New Roman"/>
          <w:sz w:val="24"/>
          <w:szCs w:val="24"/>
        </w:rPr>
      </w:pPr>
    </w:p>
    <w:p w:rsidR="00F84C7D" w:rsidRDefault="00F84C7D" w:rsidP="00F84C7D">
      <w:pPr>
        <w:numPr>
          <w:ilvl w:val="1"/>
          <w:numId w:val="11"/>
        </w:numPr>
        <w:tabs>
          <w:tab w:val="left" w:pos="1297"/>
        </w:tabs>
        <w:spacing w:line="232" w:lineRule="auto"/>
        <w:ind w:left="260" w:firstLine="71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сравнении</w:t>
      </w:r>
      <w:proofErr w:type="gramEnd"/>
      <w:r>
        <w:rPr>
          <w:rFonts w:eastAsia="Times New Roman"/>
          <w:sz w:val="24"/>
          <w:szCs w:val="24"/>
        </w:rPr>
        <w:t xml:space="preserve"> с предыдущими учебными годами результативность участия в конкурсах (количество призовых мест) выглядит следующим образом:</w:t>
      </w:r>
    </w:p>
    <w:p w:rsidR="00F84C7D" w:rsidRDefault="00F84C7D" w:rsidP="00F84C7D">
      <w:pPr>
        <w:spacing w:line="260" w:lineRule="exact"/>
        <w:rPr>
          <w:sz w:val="20"/>
          <w:szCs w:val="20"/>
        </w:rPr>
      </w:pPr>
    </w:p>
    <w:tbl>
      <w:tblPr>
        <w:tblW w:w="0" w:type="auto"/>
        <w:tblInd w:w="20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169"/>
        <w:gridCol w:w="1214"/>
        <w:gridCol w:w="1273"/>
        <w:gridCol w:w="1114"/>
      </w:tblGrid>
      <w:tr w:rsidR="00F84C7D" w:rsidTr="00F84C7D">
        <w:trPr>
          <w:trHeight w:val="316"/>
        </w:trPr>
        <w:tc>
          <w:tcPr>
            <w:tcW w:w="216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Статус конкурса</w:t>
            </w:r>
          </w:p>
        </w:tc>
        <w:tc>
          <w:tcPr>
            <w:tcW w:w="12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2017</w:t>
            </w:r>
          </w:p>
        </w:tc>
        <w:tc>
          <w:tcPr>
            <w:tcW w:w="127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2018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2019</w:t>
            </w:r>
          </w:p>
        </w:tc>
      </w:tr>
      <w:tr w:rsidR="00F84C7D" w:rsidTr="00F84C7D">
        <w:trPr>
          <w:trHeight w:val="57"/>
        </w:trPr>
        <w:tc>
          <w:tcPr>
            <w:tcW w:w="21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</w:tr>
      <w:tr w:rsidR="00F84C7D" w:rsidTr="00F84C7D">
        <w:trPr>
          <w:trHeight w:val="293"/>
        </w:trPr>
        <w:tc>
          <w:tcPr>
            <w:tcW w:w="21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Международный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spacing w:line="263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  <w:p w:rsidR="00F84C7D" w:rsidRDefault="00F84C7D" w:rsidP="00F84C7D">
            <w:pPr>
              <w:spacing w:line="26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</w:tr>
      <w:tr w:rsidR="00F84C7D" w:rsidTr="00F84C7D">
        <w:trPr>
          <w:trHeight w:val="89"/>
        </w:trPr>
        <w:tc>
          <w:tcPr>
            <w:tcW w:w="21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</w:tr>
      <w:tr w:rsidR="00F84C7D" w:rsidTr="00F84C7D">
        <w:trPr>
          <w:trHeight w:val="477"/>
        </w:trPr>
        <w:tc>
          <w:tcPr>
            <w:tcW w:w="21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spacing w:line="263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  <w:p w:rsidR="00F84C7D" w:rsidRDefault="00F84C7D" w:rsidP="00F84C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</w:tr>
      <w:tr w:rsidR="00F84C7D" w:rsidTr="00F84C7D">
        <w:trPr>
          <w:trHeight w:val="57"/>
        </w:trPr>
        <w:tc>
          <w:tcPr>
            <w:tcW w:w="21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</w:tr>
      <w:tr w:rsidR="00F84C7D" w:rsidTr="00F84C7D">
        <w:trPr>
          <w:trHeight w:val="293"/>
        </w:trPr>
        <w:tc>
          <w:tcPr>
            <w:tcW w:w="21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Региональный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spacing w:line="26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spacing w:line="263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  <w:p w:rsidR="00F84C7D" w:rsidRDefault="00F84C7D" w:rsidP="00F84C7D">
            <w:pPr>
              <w:spacing w:line="263" w:lineRule="exact"/>
              <w:jc w:val="center"/>
              <w:rPr>
                <w:sz w:val="20"/>
                <w:szCs w:val="20"/>
              </w:rPr>
            </w:pPr>
          </w:p>
        </w:tc>
      </w:tr>
      <w:tr w:rsidR="00F84C7D" w:rsidTr="00F84C7D">
        <w:trPr>
          <w:trHeight w:val="54"/>
        </w:trPr>
        <w:tc>
          <w:tcPr>
            <w:tcW w:w="21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</w:tr>
      <w:tr w:rsidR="00F84C7D" w:rsidTr="00F84C7D">
        <w:trPr>
          <w:trHeight w:val="293"/>
        </w:trPr>
        <w:tc>
          <w:tcPr>
            <w:tcW w:w="21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</w:tr>
      <w:tr w:rsidR="00F84C7D" w:rsidTr="00F84C7D">
        <w:trPr>
          <w:trHeight w:val="293"/>
        </w:trPr>
        <w:tc>
          <w:tcPr>
            <w:tcW w:w="21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spacing w:line="263" w:lineRule="exact"/>
              <w:ind w:left="1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spacing w:line="263" w:lineRule="exact"/>
              <w:rPr>
                <w:sz w:val="20"/>
                <w:szCs w:val="20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spacing w:line="263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spacing w:line="263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</w:tc>
      </w:tr>
      <w:tr w:rsidR="00F84C7D" w:rsidTr="00F84C7D">
        <w:trPr>
          <w:trHeight w:val="57"/>
        </w:trPr>
        <w:tc>
          <w:tcPr>
            <w:tcW w:w="21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sz w:val="4"/>
                <w:szCs w:val="4"/>
              </w:rPr>
            </w:pPr>
          </w:p>
        </w:tc>
      </w:tr>
      <w:tr w:rsidR="00F84C7D" w:rsidTr="00F84C7D">
        <w:trPr>
          <w:trHeight w:val="293"/>
        </w:trPr>
        <w:tc>
          <w:tcPr>
            <w:tcW w:w="21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Районный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84C7D" w:rsidRDefault="00F84C7D" w:rsidP="00F84C7D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</w:tr>
      <w:tr w:rsidR="00F84C7D" w:rsidTr="00F84C7D">
        <w:trPr>
          <w:trHeight w:val="293"/>
        </w:trPr>
        <w:tc>
          <w:tcPr>
            <w:tcW w:w="21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spacing w:line="263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spacing w:line="263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spacing w:line="26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spacing w:line="263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</w:tc>
      </w:tr>
      <w:tr w:rsidR="00F84C7D" w:rsidTr="00F84C7D">
        <w:trPr>
          <w:trHeight w:val="89"/>
        </w:trPr>
        <w:tc>
          <w:tcPr>
            <w:tcW w:w="216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spacing w:line="263" w:lineRule="exact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spacing w:line="263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spacing w:line="263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spacing w:line="263" w:lineRule="exact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</w:p>
        </w:tc>
      </w:tr>
      <w:tr w:rsidR="00F84C7D" w:rsidTr="00F84C7D">
        <w:trPr>
          <w:trHeight w:val="54"/>
        </w:trPr>
        <w:tc>
          <w:tcPr>
            <w:tcW w:w="21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color w:val="FF0000"/>
                <w:sz w:val="4"/>
                <w:szCs w:val="4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color w:val="FF0000"/>
                <w:sz w:val="4"/>
                <w:szCs w:val="4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color w:val="FF0000"/>
                <w:sz w:val="4"/>
                <w:szCs w:val="4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84C7D" w:rsidRDefault="00F84C7D" w:rsidP="00F84C7D">
            <w:pPr>
              <w:rPr>
                <w:color w:val="FF0000"/>
                <w:sz w:val="4"/>
                <w:szCs w:val="4"/>
              </w:rPr>
            </w:pPr>
          </w:p>
        </w:tc>
      </w:tr>
    </w:tbl>
    <w:p w:rsidR="00F84C7D" w:rsidRDefault="00F84C7D" w:rsidP="00F84C7D">
      <w:pPr>
        <w:spacing w:line="165" w:lineRule="exact"/>
        <w:rPr>
          <w:sz w:val="20"/>
          <w:szCs w:val="20"/>
        </w:rPr>
      </w:pPr>
    </w:p>
    <w:p w:rsidR="00636816" w:rsidRDefault="00F84C7D" w:rsidP="00636816">
      <w:pPr>
        <w:spacing w:before="100" w:beforeAutospacing="1" w:after="100" w:afterAutospacing="1"/>
        <w:rPr>
          <w:rFonts w:eastAsia="Times New Roman"/>
          <w:b/>
          <w:sz w:val="24"/>
          <w:szCs w:val="24"/>
        </w:rPr>
      </w:pPr>
      <w:r w:rsidRPr="00F84C7D">
        <w:rPr>
          <w:rFonts w:eastAsia="Times New Roman"/>
          <w:b/>
          <w:sz w:val="24"/>
          <w:szCs w:val="24"/>
        </w:rPr>
        <w:t>Качество предоставления образовательных услуг.</w:t>
      </w:r>
    </w:p>
    <w:p w:rsidR="00F84C7D" w:rsidRPr="00871D50" w:rsidRDefault="00871D50" w:rsidP="00636816">
      <w:pPr>
        <w:spacing w:before="100" w:beforeAutospacing="1" w:after="100" w:afterAutospacing="1"/>
        <w:rPr>
          <w:rFonts w:eastAsia="Times New Roman"/>
          <w:sz w:val="24"/>
          <w:szCs w:val="24"/>
        </w:rPr>
      </w:pPr>
      <w:r w:rsidRPr="00871D50"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>ведения об</w:t>
      </w:r>
      <w:r w:rsidR="00F84C7D" w:rsidRPr="00871D50">
        <w:rPr>
          <w:rFonts w:eastAsia="Times New Roman"/>
          <w:sz w:val="24"/>
          <w:szCs w:val="24"/>
        </w:rPr>
        <w:t xml:space="preserve"> освоен</w:t>
      </w:r>
      <w:r w:rsidRPr="00871D50">
        <w:rPr>
          <w:rFonts w:eastAsia="Times New Roman"/>
          <w:sz w:val="24"/>
          <w:szCs w:val="24"/>
        </w:rPr>
        <w:t xml:space="preserve">ия школьниками программного минимума </w:t>
      </w:r>
      <w:r>
        <w:rPr>
          <w:rFonts w:eastAsia="Times New Roman"/>
          <w:sz w:val="24"/>
          <w:szCs w:val="24"/>
        </w:rPr>
        <w:t>находят свое отражение в результатах Всероссийских проверочных работ, в которых школа участвует с 2018 года.</w:t>
      </w:r>
      <w:r w:rsidR="00051985">
        <w:rPr>
          <w:rFonts w:eastAsia="Times New Roman"/>
          <w:sz w:val="24"/>
          <w:szCs w:val="24"/>
        </w:rPr>
        <w:t xml:space="preserve"> В ВПР-2019  приняли участие 2 класса 5 класс (4 человека) и 7 класс (3 человека). Результаты</w:t>
      </w:r>
      <w:r w:rsidR="008D5596">
        <w:rPr>
          <w:rFonts w:eastAsia="Times New Roman"/>
          <w:sz w:val="24"/>
          <w:szCs w:val="24"/>
        </w:rPr>
        <w:t xml:space="preserve"> </w:t>
      </w:r>
      <w:r w:rsidR="008D5596" w:rsidRPr="00871D50">
        <w:rPr>
          <w:rFonts w:eastAsia="Times New Roman"/>
          <w:sz w:val="24"/>
          <w:szCs w:val="24"/>
        </w:rPr>
        <w:t xml:space="preserve">освоения школьниками программного минимума </w:t>
      </w:r>
      <w:r w:rsidR="008D5596">
        <w:rPr>
          <w:rFonts w:eastAsia="Times New Roman"/>
          <w:sz w:val="24"/>
          <w:szCs w:val="24"/>
        </w:rPr>
        <w:t>находят свое отражение в данных таблицах:</w:t>
      </w:r>
    </w:p>
    <w:p w:rsidR="006B6FD2" w:rsidRPr="00557F06" w:rsidRDefault="006B6FD2" w:rsidP="006B6FD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aps/>
          <w:color w:val="000000"/>
          <w:sz w:val="21"/>
          <w:szCs w:val="21"/>
        </w:rPr>
      </w:pPr>
      <w:r w:rsidRPr="00557F06">
        <w:rPr>
          <w:rFonts w:ascii="Arial" w:eastAsia="Times New Roman" w:hAnsi="Arial" w:cs="Arial"/>
          <w:b/>
          <w:bCs/>
          <w:caps/>
          <w:color w:val="000000"/>
          <w:sz w:val="21"/>
          <w:szCs w:val="21"/>
        </w:rPr>
        <w:t>КАЧЕСТВО ВЫПОЛНЕНИЯ ВПР</w:t>
      </w:r>
      <w:r>
        <w:rPr>
          <w:rFonts w:ascii="Arial" w:eastAsia="Times New Roman" w:hAnsi="Arial" w:cs="Arial"/>
          <w:b/>
          <w:bCs/>
          <w:caps/>
          <w:color w:val="000000"/>
          <w:sz w:val="21"/>
          <w:szCs w:val="21"/>
        </w:rPr>
        <w:t>-2019</w:t>
      </w:r>
    </w:p>
    <w:p w:rsidR="006B6FD2" w:rsidRPr="00557F06" w:rsidRDefault="006B6FD2" w:rsidP="006B6FD2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557F0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Математика</w:t>
      </w: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 xml:space="preserve"> 5 и 7 классы</w:t>
      </w:r>
    </w:p>
    <w:tbl>
      <w:tblPr>
        <w:tblW w:w="1006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194"/>
        <w:gridCol w:w="1089"/>
        <w:gridCol w:w="864"/>
        <w:gridCol w:w="864"/>
        <w:gridCol w:w="864"/>
        <w:gridCol w:w="864"/>
        <w:gridCol w:w="1911"/>
        <w:gridCol w:w="1415"/>
      </w:tblGrid>
      <w:tr w:rsidR="006B6FD2" w:rsidRPr="00557F06" w:rsidTr="00F813F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Кол-во учащихся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«5»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«4»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«3»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«2»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Успеваемость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Качество</w:t>
            </w:r>
          </w:p>
        </w:tc>
      </w:tr>
      <w:tr w:rsidR="006B6FD2" w:rsidRPr="00557F06" w:rsidTr="00F813F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33</w:t>
            </w:r>
          </w:p>
        </w:tc>
      </w:tr>
      <w:tr w:rsidR="006B6FD2" w:rsidRPr="00557F06" w:rsidTr="00F813F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</w:tr>
    </w:tbl>
    <w:p w:rsidR="006B6FD2" w:rsidRPr="00557F06" w:rsidRDefault="00045C3D" w:rsidP="006B6FD2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045C3D">
        <w:rPr>
          <w:rFonts w:ascii="Arial" w:eastAsia="Times New Roman" w:hAnsi="Arial" w:cs="Arial"/>
          <w:noProof/>
          <w:color w:val="12169F"/>
          <w:sz w:val="21"/>
          <w:szCs w:val="21"/>
        </w:rPr>
      </w:r>
      <w:r w:rsidRPr="00045C3D">
        <w:rPr>
          <w:rFonts w:ascii="Arial" w:eastAsia="Times New Roman" w:hAnsi="Arial" w:cs="Arial"/>
          <w:noProof/>
          <w:color w:val="12169F"/>
          <w:sz w:val="21"/>
          <w:szCs w:val="21"/>
        </w:rPr>
        <w:pict>
          <v:rect id="_x0000_s1059" alt="Описание: https://www.uchportal.ru/_pu/84/s86995818.jpg" href="https://www.uchportal.ru/_pu/84/86995818.jpg" target="&quot;_blank&quot;" title="&quot;Нажмите для просмотра в полном размере...&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" o:button="t" filled="f" stroked="f">
            <v:fill o:detectmouseclick="t"/>
            <o:lock v:ext="edit" aspectratio="t"/>
            <w10:wrap type="none"/>
            <w10:anchorlock/>
          </v:rect>
        </w:pict>
      </w:r>
    </w:p>
    <w:p w:rsidR="006B6FD2" w:rsidRPr="00557F06" w:rsidRDefault="006B6FD2" w:rsidP="006B6FD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1"/>
          <w:szCs w:val="21"/>
        </w:rPr>
      </w:pPr>
      <w:r w:rsidRPr="00557F06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051985" w:rsidRPr="00557F06" w:rsidRDefault="00051985" w:rsidP="00051985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История  5 и 7 классы</w:t>
      </w:r>
    </w:p>
    <w:p w:rsidR="006B6FD2" w:rsidRPr="00557F06" w:rsidRDefault="006B6FD2" w:rsidP="006B6FD2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tbl>
      <w:tblPr>
        <w:tblW w:w="1006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199"/>
        <w:gridCol w:w="1061"/>
        <w:gridCol w:w="867"/>
        <w:gridCol w:w="867"/>
        <w:gridCol w:w="867"/>
        <w:gridCol w:w="867"/>
        <w:gridCol w:w="1917"/>
        <w:gridCol w:w="1420"/>
      </w:tblGrid>
      <w:tr w:rsidR="006B6FD2" w:rsidRPr="00557F06" w:rsidTr="00F813F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Кол-во учащихся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«5»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«4»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«3»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«2»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Успеваемость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Качество</w:t>
            </w:r>
          </w:p>
        </w:tc>
      </w:tr>
      <w:tr w:rsidR="006B6FD2" w:rsidRPr="00557F06" w:rsidTr="00F813F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6B6FD2" w:rsidRPr="00557F06" w:rsidTr="00F813F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051985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051985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05198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051985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051985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05198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051985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05198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</w:tr>
    </w:tbl>
    <w:p w:rsidR="006B6FD2" w:rsidRPr="00557F06" w:rsidRDefault="00045C3D" w:rsidP="006B6FD2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045C3D">
        <w:rPr>
          <w:rFonts w:ascii="Arial" w:eastAsia="Times New Roman" w:hAnsi="Arial" w:cs="Arial"/>
          <w:noProof/>
          <w:color w:val="12169F"/>
          <w:sz w:val="21"/>
          <w:szCs w:val="21"/>
        </w:rPr>
      </w:r>
      <w:r w:rsidRPr="00045C3D">
        <w:rPr>
          <w:rFonts w:ascii="Arial" w:eastAsia="Times New Roman" w:hAnsi="Arial" w:cs="Arial"/>
          <w:noProof/>
          <w:color w:val="12169F"/>
          <w:sz w:val="21"/>
          <w:szCs w:val="21"/>
        </w:rPr>
        <w:pict>
          <v:rect id="Прямоугольник 2" o:spid="_x0000_s1058" alt="Описание: https://www.uchportal.ru/_pu/84/s97026690.jpg" href="https://www.uchportal.ru/_pu/84/97026690.jpg" target="&quot;_blank&quot;" title="&quot;Нажмите для просмотра в полном размере...&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" o:button="t" filled="f" stroked="f">
            <v:fill o:detectmouseclick="t"/>
            <o:lock v:ext="edit" aspectratio="t"/>
            <w10:wrap type="none"/>
            <w10:anchorlock/>
          </v:rect>
        </w:pict>
      </w:r>
    </w:p>
    <w:p w:rsidR="006B6FD2" w:rsidRPr="00557F06" w:rsidRDefault="006B6FD2" w:rsidP="006B6FD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1"/>
          <w:szCs w:val="21"/>
        </w:rPr>
      </w:pPr>
      <w:r w:rsidRPr="00557F06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051985" w:rsidRPr="00557F06" w:rsidRDefault="006B6FD2" w:rsidP="00051985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557F06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 Русский язык</w:t>
      </w:r>
      <w:r w:rsidR="00051985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 xml:space="preserve"> 5 и 7 классы</w:t>
      </w:r>
    </w:p>
    <w:p w:rsidR="006B6FD2" w:rsidRPr="00557F06" w:rsidRDefault="006B6FD2" w:rsidP="006B6FD2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tbl>
      <w:tblPr>
        <w:tblW w:w="1006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194"/>
        <w:gridCol w:w="1089"/>
        <w:gridCol w:w="864"/>
        <w:gridCol w:w="864"/>
        <w:gridCol w:w="864"/>
        <w:gridCol w:w="864"/>
        <w:gridCol w:w="1911"/>
        <w:gridCol w:w="1415"/>
      </w:tblGrid>
      <w:tr w:rsidR="006B6FD2" w:rsidRPr="00557F06" w:rsidTr="00F813F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Кол-во учащихся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«5»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«4»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«3»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«2»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Успеваемость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Качество</w:t>
            </w:r>
          </w:p>
        </w:tc>
      </w:tr>
      <w:tr w:rsidR="006B6FD2" w:rsidRPr="00557F06" w:rsidTr="00F813F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F813F0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F813F0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F813F0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F813F0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33</w:t>
            </w:r>
          </w:p>
        </w:tc>
      </w:tr>
      <w:tr w:rsidR="006B6FD2" w:rsidRPr="00557F06" w:rsidTr="00F813F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051985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B6FD2" w:rsidRPr="00557F06" w:rsidRDefault="006B6FD2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051985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</w:tbl>
    <w:p w:rsidR="006B6FD2" w:rsidRPr="00557F06" w:rsidRDefault="00045C3D" w:rsidP="006B6FD2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045C3D">
        <w:rPr>
          <w:rFonts w:ascii="Arial" w:eastAsia="Times New Roman" w:hAnsi="Arial" w:cs="Arial"/>
          <w:noProof/>
          <w:color w:val="12169F"/>
          <w:sz w:val="21"/>
          <w:szCs w:val="21"/>
        </w:rPr>
      </w:r>
      <w:r w:rsidRPr="00045C3D">
        <w:rPr>
          <w:rFonts w:ascii="Arial" w:eastAsia="Times New Roman" w:hAnsi="Arial" w:cs="Arial"/>
          <w:noProof/>
          <w:color w:val="12169F"/>
          <w:sz w:val="21"/>
          <w:szCs w:val="21"/>
        </w:rPr>
        <w:pict>
          <v:rect id="Прямоугольник 1" o:spid="_x0000_s1057" alt="Описание: https://www.uchportal.ru/_pu/84/s68549704.jpg" href="https://www.uchportal.ru/_pu/84/68549704.jpg" target="&quot;_blank&quot;" title="&quot;Нажмите для просмотра в полном размере...&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" o:button="t" filled="f" stroked="f">
            <v:fill o:detectmouseclick="t"/>
            <o:lock v:ext="edit" aspectratio="t"/>
            <w10:wrap type="none"/>
            <w10:anchorlock/>
          </v:rect>
        </w:pict>
      </w:r>
    </w:p>
    <w:p w:rsidR="00051985" w:rsidRPr="00557F06" w:rsidRDefault="006B6FD2" w:rsidP="00051985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557F06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="00051985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Биология  5 класс</w:t>
      </w:r>
    </w:p>
    <w:tbl>
      <w:tblPr>
        <w:tblW w:w="1006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194"/>
        <w:gridCol w:w="1089"/>
        <w:gridCol w:w="864"/>
        <w:gridCol w:w="864"/>
        <w:gridCol w:w="864"/>
        <w:gridCol w:w="864"/>
        <w:gridCol w:w="1911"/>
        <w:gridCol w:w="1415"/>
      </w:tblGrid>
      <w:tr w:rsidR="00051985" w:rsidRPr="00557F06" w:rsidTr="00F813F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Кол-во учащихся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«5»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«4»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«3»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«2»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Успеваемость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Качество</w:t>
            </w:r>
          </w:p>
        </w:tc>
      </w:tr>
      <w:tr w:rsidR="00051985" w:rsidRPr="00557F06" w:rsidTr="00F813F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051985" w:rsidRPr="00557F06" w:rsidTr="00F813F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</w:tr>
    </w:tbl>
    <w:p w:rsidR="00051985" w:rsidRPr="00557F06" w:rsidRDefault="00045C3D" w:rsidP="00051985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045C3D">
        <w:rPr>
          <w:rFonts w:ascii="Arial" w:eastAsia="Times New Roman" w:hAnsi="Arial" w:cs="Arial"/>
          <w:noProof/>
          <w:color w:val="12169F"/>
          <w:sz w:val="21"/>
          <w:szCs w:val="21"/>
        </w:rPr>
      </w:r>
      <w:r w:rsidRPr="00045C3D">
        <w:rPr>
          <w:rFonts w:ascii="Arial" w:eastAsia="Times New Roman" w:hAnsi="Arial" w:cs="Arial"/>
          <w:noProof/>
          <w:color w:val="12169F"/>
          <w:sz w:val="21"/>
          <w:szCs w:val="21"/>
        </w:rPr>
        <w:pict>
          <v:rect id="_x0000_s1056" alt="Описание: https://www.uchportal.ru/_pu/84/s86995818.jpg" href="https://www.uchportal.ru/_pu/84/86995818.jpg" target="&quot;_blank&quot;" title="&quot;Нажмите для просмотра в полном размере...&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" o:button="t" filled="f" stroked="f">
            <v:fill o:detectmouseclick="t"/>
            <o:lock v:ext="edit" aspectratio="t"/>
            <w10:wrap type="none"/>
            <w10:anchorlock/>
          </v:rect>
        </w:pict>
      </w:r>
    </w:p>
    <w:p w:rsidR="00051985" w:rsidRPr="00557F06" w:rsidRDefault="00051985" w:rsidP="00051985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557F06">
        <w:rPr>
          <w:rFonts w:ascii="Arial" w:eastAsia="Times New Roman" w:hAnsi="Arial" w:cs="Arial"/>
          <w:color w:val="000000"/>
          <w:sz w:val="21"/>
          <w:szCs w:val="21"/>
        </w:rPr>
        <w:t> </w:t>
      </w:r>
      <w:r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</w:rPr>
        <w:t>Обществознание 7 класс</w:t>
      </w:r>
    </w:p>
    <w:tbl>
      <w:tblPr>
        <w:tblW w:w="1006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194"/>
        <w:gridCol w:w="1089"/>
        <w:gridCol w:w="864"/>
        <w:gridCol w:w="864"/>
        <w:gridCol w:w="864"/>
        <w:gridCol w:w="864"/>
        <w:gridCol w:w="1911"/>
        <w:gridCol w:w="1415"/>
      </w:tblGrid>
      <w:tr w:rsidR="00051985" w:rsidRPr="00557F06" w:rsidTr="00F813F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Кол-во учащихся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«5»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«4»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«3»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«2»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Успеваемость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Качество</w:t>
            </w:r>
          </w:p>
        </w:tc>
      </w:tr>
      <w:tr w:rsidR="00051985" w:rsidRPr="00557F06" w:rsidTr="00F813F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33</w:t>
            </w:r>
          </w:p>
        </w:tc>
      </w:tr>
      <w:tr w:rsidR="00051985" w:rsidRPr="00557F06" w:rsidTr="00F813F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1985" w:rsidRPr="00557F06" w:rsidRDefault="00051985" w:rsidP="00F813F0">
            <w:pPr>
              <w:spacing w:before="100" w:beforeAutospacing="1" w:after="100" w:afterAutospacing="1"/>
              <w:ind w:left="150" w:right="150"/>
              <w:rPr>
                <w:rFonts w:ascii="Arial" w:eastAsia="Times New Roman" w:hAnsi="Arial" w:cs="Arial"/>
                <w:sz w:val="20"/>
                <w:szCs w:val="20"/>
              </w:rPr>
            </w:pPr>
            <w:r w:rsidRPr="00557F06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</w:tbl>
    <w:p w:rsidR="00F813F0" w:rsidRDefault="00045C3D" w:rsidP="00F813F0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1"/>
          <w:szCs w:val="21"/>
        </w:rPr>
      </w:pPr>
      <w:r w:rsidRPr="00045C3D">
        <w:rPr>
          <w:rFonts w:ascii="Arial" w:eastAsia="Times New Roman" w:hAnsi="Arial" w:cs="Arial"/>
          <w:noProof/>
          <w:color w:val="12169F"/>
          <w:sz w:val="21"/>
          <w:szCs w:val="21"/>
        </w:rPr>
      </w:r>
      <w:r w:rsidRPr="00045C3D">
        <w:rPr>
          <w:rFonts w:ascii="Arial" w:eastAsia="Times New Roman" w:hAnsi="Arial" w:cs="Arial"/>
          <w:noProof/>
          <w:color w:val="12169F"/>
          <w:sz w:val="21"/>
          <w:szCs w:val="21"/>
        </w:rPr>
        <w:pict>
          <v:rect id="Прямоугольник 3" o:spid="_x0000_s1055" alt="Описание: https://www.uchportal.ru/_pu/84/s86995818.jpg" href="https://www.uchportal.ru/_pu/84/86995818.jpg" target="&quot;_blank&quot;" title="&quot;Нажмите для просмотра в полном размере...&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" o:button="t" filled="f" stroked="f">
            <v:fill o:detectmouseclick="t"/>
            <o:lock v:ext="edit" aspectratio="t"/>
            <w10:wrap type="none"/>
            <w10:anchorlock/>
          </v:rect>
        </w:pict>
      </w:r>
      <w:r w:rsidR="00F813F0">
        <w:rPr>
          <w:rFonts w:ascii="Arial" w:eastAsia="Times New Roman" w:hAnsi="Arial" w:cs="Arial"/>
          <w:color w:val="000000"/>
          <w:sz w:val="21"/>
          <w:szCs w:val="21"/>
        </w:rPr>
        <w:t xml:space="preserve">Анализ результатов Всероссийских проверочных работ по русскому языку, математике, истории и обществознания  учащимися  5 и 7 классов за 2018/2019 учебный год показал, что не удалось достигнуть планируемых результатов. Результативность выполнения проверочных работ составила 100% в 7 классе по истории, обществознанию и в 5 классе -  математике, биологии и истории.  Качество знаний колеблется от 0% </w:t>
      </w:r>
      <w:proofErr w:type="gramStart"/>
      <w:r w:rsidR="00F813F0">
        <w:rPr>
          <w:rFonts w:ascii="Arial" w:eastAsia="Times New Roman" w:hAnsi="Arial" w:cs="Arial"/>
          <w:color w:val="000000"/>
          <w:sz w:val="21"/>
          <w:szCs w:val="21"/>
        </w:rPr>
        <w:t xml:space="preserve">( </w:t>
      </w:r>
      <w:proofErr w:type="gramEnd"/>
      <w:r w:rsidR="00F813F0">
        <w:rPr>
          <w:rFonts w:ascii="Arial" w:eastAsia="Times New Roman" w:hAnsi="Arial" w:cs="Arial"/>
          <w:color w:val="000000"/>
          <w:sz w:val="21"/>
          <w:szCs w:val="21"/>
        </w:rPr>
        <w:t xml:space="preserve">по обществознанию  7 </w:t>
      </w:r>
      <w:proofErr w:type="spellStart"/>
      <w:r w:rsidR="00F813F0">
        <w:rPr>
          <w:rFonts w:ascii="Arial" w:eastAsia="Times New Roman" w:hAnsi="Arial" w:cs="Arial"/>
          <w:color w:val="000000"/>
          <w:sz w:val="21"/>
          <w:szCs w:val="21"/>
        </w:rPr>
        <w:t>кл</w:t>
      </w:r>
      <w:proofErr w:type="spellEnd"/>
      <w:r w:rsidR="00F813F0">
        <w:rPr>
          <w:rFonts w:ascii="Arial" w:eastAsia="Times New Roman" w:hAnsi="Arial" w:cs="Arial"/>
          <w:color w:val="000000"/>
          <w:sz w:val="21"/>
          <w:szCs w:val="21"/>
        </w:rPr>
        <w:t>,</w:t>
      </w:r>
      <w:r w:rsidR="00A51C41">
        <w:rPr>
          <w:rFonts w:ascii="Arial" w:eastAsia="Times New Roman" w:hAnsi="Arial" w:cs="Arial"/>
          <w:color w:val="000000"/>
          <w:sz w:val="21"/>
          <w:szCs w:val="21"/>
        </w:rPr>
        <w:t xml:space="preserve"> русский язык 5 </w:t>
      </w:r>
      <w:proofErr w:type="spellStart"/>
      <w:r w:rsidR="00A51C41">
        <w:rPr>
          <w:rFonts w:ascii="Arial" w:eastAsia="Times New Roman" w:hAnsi="Arial" w:cs="Arial"/>
          <w:color w:val="000000"/>
          <w:sz w:val="21"/>
          <w:szCs w:val="21"/>
        </w:rPr>
        <w:t>кл</w:t>
      </w:r>
      <w:proofErr w:type="spellEnd"/>
      <w:r w:rsidR="00A51C41">
        <w:rPr>
          <w:rFonts w:ascii="Arial" w:eastAsia="Times New Roman" w:hAnsi="Arial" w:cs="Arial"/>
          <w:color w:val="000000"/>
          <w:sz w:val="21"/>
          <w:szCs w:val="21"/>
        </w:rPr>
        <w:t xml:space="preserve">) </w:t>
      </w:r>
      <w:r w:rsidR="00F813F0">
        <w:rPr>
          <w:rFonts w:ascii="Arial" w:eastAsia="Times New Roman" w:hAnsi="Arial" w:cs="Arial"/>
          <w:color w:val="000000"/>
          <w:sz w:val="21"/>
          <w:szCs w:val="21"/>
        </w:rPr>
        <w:t>до 50%.</w:t>
      </w:r>
      <w:r w:rsidR="00A51C41">
        <w:rPr>
          <w:rFonts w:ascii="Arial" w:eastAsia="Times New Roman" w:hAnsi="Arial" w:cs="Arial"/>
          <w:color w:val="000000"/>
          <w:sz w:val="21"/>
          <w:szCs w:val="21"/>
        </w:rPr>
        <w:t xml:space="preserve"> Биология и математика  5 </w:t>
      </w:r>
      <w:proofErr w:type="spellStart"/>
      <w:r w:rsidR="00A51C41">
        <w:rPr>
          <w:rFonts w:ascii="Arial" w:eastAsia="Times New Roman" w:hAnsi="Arial" w:cs="Arial"/>
          <w:color w:val="000000"/>
          <w:sz w:val="21"/>
          <w:szCs w:val="21"/>
        </w:rPr>
        <w:t>кл</w:t>
      </w:r>
      <w:proofErr w:type="spellEnd"/>
      <w:r w:rsidR="00A51C41">
        <w:rPr>
          <w:rFonts w:ascii="Arial" w:eastAsia="Times New Roman" w:hAnsi="Arial" w:cs="Arial"/>
          <w:color w:val="000000"/>
          <w:sz w:val="21"/>
          <w:szCs w:val="21"/>
        </w:rPr>
        <w:t>) Учащих</w:t>
      </w:r>
      <w:r w:rsidR="00F813F0">
        <w:rPr>
          <w:rFonts w:ascii="Arial" w:eastAsia="Times New Roman" w:hAnsi="Arial" w:cs="Arial"/>
          <w:color w:val="000000"/>
          <w:sz w:val="21"/>
          <w:szCs w:val="21"/>
        </w:rPr>
        <w:t>ся, которые не справились с пр</w:t>
      </w:r>
      <w:r w:rsidR="00A51C41">
        <w:rPr>
          <w:rFonts w:ascii="Arial" w:eastAsia="Times New Roman" w:hAnsi="Arial" w:cs="Arial"/>
          <w:color w:val="000000"/>
          <w:sz w:val="21"/>
          <w:szCs w:val="21"/>
        </w:rPr>
        <w:t>оверочными работами 3 человека</w:t>
      </w:r>
      <w:r w:rsidR="00F813F0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F813F0" w:rsidRDefault="00F813F0" w:rsidP="00F813F0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Результаты проведенного анализа заставляют еще раз ук</w:t>
      </w:r>
      <w:r w:rsidR="00A51C41">
        <w:rPr>
          <w:rFonts w:ascii="Arial" w:eastAsia="Times New Roman" w:hAnsi="Arial" w:cs="Arial"/>
          <w:color w:val="000000"/>
          <w:sz w:val="21"/>
          <w:szCs w:val="21"/>
        </w:rPr>
        <w:t>азать учителям Учащиеся, которых не справились с работами,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на необходимость дифференцированного подхода в процессе обучения (учитель должен иметь реальные представления об уровне подготовки каждого обучающегося и, исходя из него, ставить ученику цель, которую он может достичь).</w:t>
      </w:r>
    </w:p>
    <w:p w:rsidR="00F813F0" w:rsidRDefault="00F813F0" w:rsidP="00F813F0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На заседан</w:t>
      </w:r>
      <w:r w:rsidR="00A51C41">
        <w:rPr>
          <w:rFonts w:ascii="Arial" w:eastAsia="Times New Roman" w:hAnsi="Arial" w:cs="Arial"/>
          <w:color w:val="000000"/>
          <w:sz w:val="21"/>
          <w:szCs w:val="21"/>
        </w:rPr>
        <w:t xml:space="preserve">ии МО учителей 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с приглашением учителе</w:t>
      </w:r>
      <w:r w:rsidR="00A51C41">
        <w:rPr>
          <w:rFonts w:ascii="Arial" w:eastAsia="Times New Roman" w:hAnsi="Arial" w:cs="Arial"/>
          <w:color w:val="000000"/>
          <w:sz w:val="21"/>
          <w:szCs w:val="21"/>
        </w:rPr>
        <w:t xml:space="preserve">й-предметников, которые работали с неуспевающими 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в 5 классе</w:t>
      </w:r>
      <w:r w:rsidR="00A51C41">
        <w:rPr>
          <w:rFonts w:ascii="Arial" w:eastAsia="Times New Roman" w:hAnsi="Arial" w:cs="Arial"/>
          <w:color w:val="000000"/>
          <w:sz w:val="21"/>
          <w:szCs w:val="21"/>
        </w:rPr>
        <w:t xml:space="preserve"> и 7 классе</w:t>
      </w:r>
      <w:proofErr w:type="gramStart"/>
      <w:r w:rsidR="00A51C41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,</w:t>
      </w:r>
      <w:proofErr w:type="gramEnd"/>
      <w:r>
        <w:rPr>
          <w:rFonts w:ascii="Arial" w:eastAsia="Times New Roman" w:hAnsi="Arial" w:cs="Arial"/>
          <w:color w:val="000000"/>
          <w:sz w:val="21"/>
          <w:szCs w:val="21"/>
        </w:rPr>
        <w:t xml:space="preserve"> были рассмотрены результаты проверочных работ. Они будут использоваться для совершенствования преподаван</w:t>
      </w:r>
      <w:r w:rsidR="00A51C41">
        <w:rPr>
          <w:rFonts w:ascii="Arial" w:eastAsia="Times New Roman" w:hAnsi="Arial" w:cs="Arial"/>
          <w:color w:val="000000"/>
          <w:sz w:val="21"/>
          <w:szCs w:val="21"/>
        </w:rPr>
        <w:t xml:space="preserve">ия учебных предметов в школе, 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при работе с родителями.</w:t>
      </w:r>
    </w:p>
    <w:p w:rsidR="00F813F0" w:rsidRDefault="00F813F0" w:rsidP="00F813F0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Таким образом, ВПР позволяют осуществить диагностику достижения предметных и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метапредметных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результатов, в т.ч. уровня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сформированности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универсальных учебных действий (УУД) и овладения </w:t>
      </w:r>
      <w:proofErr w:type="spellStart"/>
      <w:r>
        <w:rPr>
          <w:rFonts w:ascii="Arial" w:eastAsia="Times New Roman" w:hAnsi="Arial" w:cs="Arial"/>
          <w:color w:val="000000"/>
          <w:sz w:val="21"/>
          <w:szCs w:val="21"/>
        </w:rPr>
        <w:t>межпредметными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 xml:space="preserve"> понятиями, а также оценку личностных результатов обучения.</w:t>
      </w:r>
    </w:p>
    <w:p w:rsidR="00051985" w:rsidRDefault="00A51C41" w:rsidP="00F813F0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Результаты ВПР были </w:t>
      </w:r>
      <w:r w:rsidR="00F813F0">
        <w:rPr>
          <w:rFonts w:ascii="Arial" w:eastAsia="Times New Roman" w:hAnsi="Arial" w:cs="Arial"/>
          <w:color w:val="000000"/>
          <w:sz w:val="21"/>
          <w:szCs w:val="21"/>
        </w:rPr>
        <w:t xml:space="preserve"> исп</w:t>
      </w:r>
      <w:r>
        <w:rPr>
          <w:rFonts w:ascii="Arial" w:eastAsia="Times New Roman" w:hAnsi="Arial" w:cs="Arial"/>
          <w:color w:val="000000"/>
          <w:sz w:val="21"/>
          <w:szCs w:val="21"/>
        </w:rPr>
        <w:t>ользованы образовательной организацией</w:t>
      </w:r>
      <w:r w:rsidR="00F813F0">
        <w:rPr>
          <w:rFonts w:ascii="Arial" w:eastAsia="Times New Roman" w:hAnsi="Arial" w:cs="Arial"/>
          <w:color w:val="000000"/>
          <w:sz w:val="21"/>
          <w:szCs w:val="21"/>
        </w:rPr>
        <w:t xml:space="preserve"> и для совершенствования методи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ки преподавания соответствующих предметов  в </w:t>
      </w:r>
      <w:r w:rsidR="00F813F0">
        <w:rPr>
          <w:rFonts w:ascii="Arial" w:eastAsia="Times New Roman" w:hAnsi="Arial" w:cs="Arial"/>
          <w:color w:val="000000"/>
          <w:sz w:val="21"/>
          <w:szCs w:val="21"/>
        </w:rPr>
        <w:t xml:space="preserve"> школе.</w:t>
      </w:r>
    </w:p>
    <w:p w:rsidR="009547E5" w:rsidRPr="00593052" w:rsidRDefault="009547E5" w:rsidP="009547E5">
      <w:pPr>
        <w:pStyle w:val="a9"/>
        <w:rPr>
          <w:b/>
        </w:rPr>
      </w:pPr>
      <w:r>
        <w:rPr>
          <w:b/>
        </w:rPr>
        <w:t xml:space="preserve">Результаты  промежуточной аттестации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  в 2019 году:</w:t>
      </w:r>
    </w:p>
    <w:p w:rsidR="009547E5" w:rsidRPr="00557F06" w:rsidRDefault="009547E5" w:rsidP="00F813F0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1"/>
          <w:szCs w:val="21"/>
        </w:rPr>
      </w:pPr>
    </w:p>
    <w:p w:rsidR="007B090E" w:rsidRPr="00593052" w:rsidRDefault="007B090E" w:rsidP="007B090E">
      <w:pPr>
        <w:pStyle w:val="a9"/>
        <w:rPr>
          <w:b/>
        </w:rPr>
      </w:pPr>
      <w:r>
        <w:rPr>
          <w:b/>
        </w:rPr>
        <w:t>Результаты  промежуточной аттестации обучающихся  по русс</w:t>
      </w:r>
      <w:r w:rsidR="009547E5">
        <w:rPr>
          <w:b/>
        </w:rPr>
        <w:t xml:space="preserve">кому языку </w:t>
      </w:r>
      <w:proofErr w:type="spellStart"/>
      <w:proofErr w:type="gramStart"/>
      <w:r w:rsidR="009547E5">
        <w:rPr>
          <w:b/>
        </w:rPr>
        <w:t>языку</w:t>
      </w:r>
      <w:proofErr w:type="spellEnd"/>
      <w:proofErr w:type="gramEnd"/>
      <w:r w:rsidR="009547E5">
        <w:rPr>
          <w:b/>
        </w:rPr>
        <w:t xml:space="preserve"> </w:t>
      </w:r>
      <w:r>
        <w:rPr>
          <w:b/>
        </w:rPr>
        <w:t xml:space="preserve"> в 2019 году:</w:t>
      </w:r>
    </w:p>
    <w:tbl>
      <w:tblPr>
        <w:tblW w:w="9104" w:type="dxa"/>
        <w:jc w:val="center"/>
        <w:tblCellSpacing w:w="0" w:type="dxa"/>
        <w:tblInd w:w="-18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0"/>
        <w:gridCol w:w="2474"/>
        <w:gridCol w:w="962"/>
        <w:gridCol w:w="839"/>
        <w:gridCol w:w="1296"/>
        <w:gridCol w:w="801"/>
        <w:gridCol w:w="839"/>
        <w:gridCol w:w="1313"/>
      </w:tblGrid>
      <w:tr w:rsidR="007B090E" w:rsidRPr="00593052" w:rsidTr="007B090E">
        <w:trPr>
          <w:trHeight w:val="523"/>
          <w:tblCellSpacing w:w="0" w:type="dxa"/>
          <w:jc w:val="center"/>
        </w:trPr>
        <w:tc>
          <w:tcPr>
            <w:tcW w:w="31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 </w:t>
            </w:r>
          </w:p>
          <w:p w:rsidR="007B090E" w:rsidRPr="00593052" w:rsidRDefault="007B090E">
            <w:pPr>
              <w:pStyle w:val="a9"/>
              <w:spacing w:line="276" w:lineRule="auto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Класс</w:t>
            </w:r>
          </w:p>
        </w:tc>
        <w:tc>
          <w:tcPr>
            <w:tcW w:w="135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 </w:t>
            </w:r>
          </w:p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Ф.И.О.</w:t>
            </w:r>
          </w:p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учителей</w:t>
            </w:r>
          </w:p>
        </w:tc>
        <w:tc>
          <w:tcPr>
            <w:tcW w:w="528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Кол-во</w:t>
            </w:r>
          </w:p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писавших</w:t>
            </w:r>
          </w:p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работу</w:t>
            </w:r>
          </w:p>
        </w:tc>
        <w:tc>
          <w:tcPr>
            <w:tcW w:w="161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 xml:space="preserve">Уровень по промежуточной аттестации </w:t>
            </w:r>
          </w:p>
        </w:tc>
        <w:tc>
          <w:tcPr>
            <w:tcW w:w="118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 xml:space="preserve">Результаты  2018-2019 </w:t>
            </w:r>
            <w:proofErr w:type="spellStart"/>
            <w:r w:rsidRPr="00593052">
              <w:rPr>
                <w:sz w:val="22"/>
                <w:szCs w:val="22"/>
                <w:lang w:eastAsia="en-US"/>
              </w:rPr>
              <w:t>уч</w:t>
            </w:r>
            <w:proofErr w:type="spellEnd"/>
            <w:r w:rsidRPr="00593052">
              <w:rPr>
                <w:sz w:val="22"/>
                <w:szCs w:val="22"/>
                <w:lang w:eastAsia="en-US"/>
              </w:rPr>
              <w:t>. года</w:t>
            </w:r>
          </w:p>
        </w:tc>
      </w:tr>
      <w:tr w:rsidR="007B090E" w:rsidRPr="00593052" w:rsidTr="007B090E">
        <w:trPr>
          <w:trHeight w:val="351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 xml:space="preserve">качества % </w:t>
            </w:r>
          </w:p>
        </w:tc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 xml:space="preserve">успеваемость % 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 xml:space="preserve">средний балл 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 xml:space="preserve">качества % 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 xml:space="preserve">успеваемости % </w:t>
            </w:r>
          </w:p>
        </w:tc>
      </w:tr>
      <w:tr w:rsidR="007B090E" w:rsidRPr="00593052" w:rsidTr="007B090E">
        <w:trPr>
          <w:trHeight w:val="308"/>
          <w:tblCellSpacing w:w="0" w:type="dxa"/>
          <w:jc w:val="center"/>
        </w:trPr>
        <w:tc>
          <w:tcPr>
            <w:tcW w:w="319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593052">
              <w:rPr>
                <w:lang w:eastAsia="en-US"/>
              </w:rPr>
              <w:t>3</w:t>
            </w:r>
          </w:p>
        </w:tc>
        <w:tc>
          <w:tcPr>
            <w:tcW w:w="1359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593052">
              <w:rPr>
                <w:lang w:eastAsia="en-US"/>
              </w:rPr>
              <w:t>Долгова С.И.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593052">
              <w:rPr>
                <w:lang w:eastAsia="en-US"/>
              </w:rPr>
              <w:t>5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B090E" w:rsidRPr="00593052" w:rsidRDefault="00593052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lang w:eastAsia="en-US"/>
              </w:rPr>
              <w:t>20</w:t>
            </w:r>
            <w:r w:rsidR="007B090E" w:rsidRPr="00593052">
              <w:rPr>
                <w:lang w:eastAsia="en-US"/>
              </w:rPr>
              <w:t>%</w:t>
            </w:r>
          </w:p>
        </w:tc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B090E" w:rsidRPr="00593052" w:rsidRDefault="00593052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lang w:eastAsia="en-US"/>
              </w:rPr>
              <w:t>100</w:t>
            </w:r>
            <w:r w:rsidR="007B090E" w:rsidRPr="00593052">
              <w:rPr>
                <w:lang w:eastAsia="en-US"/>
              </w:rPr>
              <w:t>%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B090E" w:rsidRPr="00593052" w:rsidRDefault="009547E5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3.2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B090E" w:rsidRPr="00593052" w:rsidRDefault="00593052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20</w:t>
            </w:r>
            <w:r w:rsidR="007B090E" w:rsidRPr="00593052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B090E" w:rsidRPr="00593052" w:rsidRDefault="00593052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100</w:t>
            </w:r>
            <w:r w:rsidR="007B090E" w:rsidRPr="00593052">
              <w:rPr>
                <w:sz w:val="22"/>
                <w:szCs w:val="22"/>
                <w:lang w:eastAsia="en-US"/>
              </w:rPr>
              <w:t>%</w:t>
            </w:r>
          </w:p>
        </w:tc>
      </w:tr>
      <w:tr w:rsidR="007B090E" w:rsidRPr="00593052" w:rsidTr="007B090E">
        <w:trPr>
          <w:trHeight w:val="494"/>
          <w:tblCellSpacing w:w="0" w:type="dxa"/>
          <w:jc w:val="center"/>
        </w:trPr>
        <w:tc>
          <w:tcPr>
            <w:tcW w:w="319" w:type="pct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593052">
              <w:rPr>
                <w:lang w:eastAsia="en-US"/>
              </w:rPr>
              <w:lastRenderedPageBreak/>
              <w:t>5</w:t>
            </w:r>
          </w:p>
        </w:tc>
        <w:tc>
          <w:tcPr>
            <w:tcW w:w="1359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 w:rsidRPr="00593052">
              <w:rPr>
                <w:lang w:eastAsia="en-US"/>
              </w:rPr>
              <w:t>Тарабцова</w:t>
            </w:r>
            <w:proofErr w:type="spellEnd"/>
            <w:r w:rsidRPr="00593052">
              <w:rPr>
                <w:lang w:eastAsia="en-US"/>
              </w:rPr>
              <w:t xml:space="preserve"> Н.В..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593052">
              <w:rPr>
                <w:lang w:eastAsia="en-US"/>
              </w:rPr>
              <w:t>5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lang w:eastAsia="en-US"/>
              </w:rPr>
              <w:t>0%</w:t>
            </w:r>
          </w:p>
        </w:tc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lang w:eastAsia="en-US"/>
              </w:rPr>
              <w:t>100%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lang w:eastAsia="en-US"/>
              </w:rPr>
              <w:t>3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0%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100%</w:t>
            </w:r>
          </w:p>
        </w:tc>
      </w:tr>
      <w:tr w:rsidR="007B090E" w:rsidRPr="00593052" w:rsidTr="007B090E">
        <w:trPr>
          <w:trHeight w:val="494"/>
          <w:tblCellSpacing w:w="0" w:type="dxa"/>
          <w:jc w:val="center"/>
        </w:trPr>
        <w:tc>
          <w:tcPr>
            <w:tcW w:w="31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593052">
              <w:rPr>
                <w:lang w:eastAsia="en-US"/>
              </w:rPr>
              <w:t>7</w:t>
            </w:r>
          </w:p>
        </w:tc>
        <w:tc>
          <w:tcPr>
            <w:tcW w:w="1359" w:type="pc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593052">
              <w:rPr>
                <w:lang w:eastAsia="en-US"/>
              </w:rPr>
              <w:t xml:space="preserve"> Ефимова Л.А.</w:t>
            </w:r>
          </w:p>
        </w:tc>
        <w:tc>
          <w:tcPr>
            <w:tcW w:w="5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593052">
              <w:rPr>
                <w:lang w:eastAsia="en-US"/>
              </w:rPr>
              <w:t>6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lang w:eastAsia="en-US"/>
              </w:rPr>
              <w:t>17%</w:t>
            </w:r>
          </w:p>
        </w:tc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lang w:eastAsia="en-US"/>
              </w:rPr>
              <w:t>100%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9547E5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3,3</w:t>
            </w:r>
          </w:p>
        </w:tc>
        <w:tc>
          <w:tcPr>
            <w:tcW w:w="4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lang w:eastAsia="en-US"/>
              </w:rPr>
              <w:t>17%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100%</w:t>
            </w:r>
          </w:p>
        </w:tc>
      </w:tr>
    </w:tbl>
    <w:p w:rsidR="007B090E" w:rsidRDefault="007B090E" w:rsidP="007B090E">
      <w:pPr>
        <w:pStyle w:val="a9"/>
      </w:pPr>
      <w:r w:rsidRPr="00593052">
        <w:t>Анализ промежуточной аттестации   по русскому  языку показал следующие результаты</w:t>
      </w:r>
      <w:r>
        <w:t>:</w:t>
      </w:r>
    </w:p>
    <w:p w:rsidR="007B090E" w:rsidRDefault="007B090E" w:rsidP="007B090E">
      <w:pPr>
        <w:pStyle w:val="a9"/>
      </w:pPr>
      <w:r>
        <w:rPr>
          <w:b/>
        </w:rPr>
        <w:t xml:space="preserve">высокий уровень </w:t>
      </w:r>
      <w:r>
        <w:t xml:space="preserve">усвоения базовых знаний </w:t>
      </w:r>
      <w:r w:rsidR="009547E5">
        <w:t xml:space="preserve">   </w:t>
      </w:r>
      <w:r>
        <w:t>был отмечен</w:t>
      </w:r>
      <w:r w:rsidR="009547E5">
        <w:t xml:space="preserve"> по русскому языку  и по математике  у 1 учащейся 7 </w:t>
      </w:r>
      <w:proofErr w:type="spellStart"/>
      <w:r w:rsidR="009547E5">
        <w:t>кл</w:t>
      </w:r>
      <w:proofErr w:type="spellEnd"/>
      <w:r w:rsidR="009547E5">
        <w:t xml:space="preserve">, у 1 учащейся 3 класса  по русскому языку и по математике </w:t>
      </w:r>
    </w:p>
    <w:p w:rsidR="007B090E" w:rsidRDefault="007B090E" w:rsidP="007B090E">
      <w:pPr>
        <w:pStyle w:val="a9"/>
      </w:pPr>
      <w:r>
        <w:rPr>
          <w:b/>
        </w:rPr>
        <w:t xml:space="preserve">средний  уровень </w:t>
      </w:r>
      <w:r>
        <w:t>усвоения базовых знаний был отмечен</w:t>
      </w:r>
      <w:r w:rsidR="009547E5">
        <w:t xml:space="preserve"> у всех остальных учащихся школы</w:t>
      </w:r>
    </w:p>
    <w:p w:rsidR="007B090E" w:rsidRDefault="007B090E" w:rsidP="007B090E">
      <w:pPr>
        <w:pStyle w:val="a9"/>
        <w:rPr>
          <w:b/>
          <w:highlight w:val="yellow"/>
        </w:rPr>
      </w:pPr>
    </w:p>
    <w:p w:rsidR="007B090E" w:rsidRPr="00593052" w:rsidRDefault="007B090E" w:rsidP="007B090E">
      <w:pPr>
        <w:pStyle w:val="a9"/>
        <w:rPr>
          <w:b/>
        </w:rPr>
      </w:pPr>
      <w:r w:rsidRPr="00593052">
        <w:rPr>
          <w:b/>
        </w:rPr>
        <w:t xml:space="preserve">Результаты  промежуточной аттестации </w:t>
      </w:r>
      <w:proofErr w:type="gramStart"/>
      <w:r w:rsidRPr="00593052">
        <w:rPr>
          <w:b/>
        </w:rPr>
        <w:t>обучающихся</w:t>
      </w:r>
      <w:proofErr w:type="gramEnd"/>
      <w:r w:rsidRPr="00593052">
        <w:rPr>
          <w:b/>
        </w:rPr>
        <w:t xml:space="preserve">  по математике:</w:t>
      </w:r>
    </w:p>
    <w:tbl>
      <w:tblPr>
        <w:tblW w:w="9053" w:type="dxa"/>
        <w:jc w:val="center"/>
        <w:tblCellSpacing w:w="0" w:type="dxa"/>
        <w:tblInd w:w="-18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0"/>
        <w:gridCol w:w="2356"/>
        <w:gridCol w:w="962"/>
        <w:gridCol w:w="839"/>
        <w:gridCol w:w="1296"/>
        <w:gridCol w:w="802"/>
        <w:gridCol w:w="905"/>
        <w:gridCol w:w="1313"/>
      </w:tblGrid>
      <w:tr w:rsidR="007B090E" w:rsidRPr="00593052" w:rsidTr="007B090E">
        <w:trPr>
          <w:trHeight w:val="710"/>
          <w:tblCellSpacing w:w="0" w:type="dxa"/>
          <w:jc w:val="center"/>
        </w:trPr>
        <w:tc>
          <w:tcPr>
            <w:tcW w:w="32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 </w:t>
            </w:r>
          </w:p>
          <w:p w:rsidR="007B090E" w:rsidRPr="00593052" w:rsidRDefault="007B090E">
            <w:pPr>
              <w:pStyle w:val="a9"/>
              <w:spacing w:line="276" w:lineRule="auto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Класс</w:t>
            </w:r>
          </w:p>
        </w:tc>
        <w:tc>
          <w:tcPr>
            <w:tcW w:w="130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 </w:t>
            </w:r>
          </w:p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Ф.И.О.</w:t>
            </w:r>
          </w:p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учителей</w:t>
            </w:r>
          </w:p>
        </w:tc>
        <w:tc>
          <w:tcPr>
            <w:tcW w:w="53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Кол-во</w:t>
            </w:r>
          </w:p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писавших</w:t>
            </w:r>
          </w:p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работу</w:t>
            </w:r>
          </w:p>
        </w:tc>
        <w:tc>
          <w:tcPr>
            <w:tcW w:w="1622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 xml:space="preserve">Уровень по промежуточной аттестации </w:t>
            </w:r>
          </w:p>
        </w:tc>
        <w:tc>
          <w:tcPr>
            <w:tcW w:w="122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593052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Результаты  2018-2019</w:t>
            </w:r>
            <w:r w:rsidR="007B090E" w:rsidRPr="00593052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7B090E" w:rsidRPr="00593052">
              <w:rPr>
                <w:sz w:val="22"/>
                <w:szCs w:val="22"/>
                <w:lang w:eastAsia="en-US"/>
              </w:rPr>
              <w:t>уч</w:t>
            </w:r>
            <w:proofErr w:type="spellEnd"/>
            <w:r w:rsidR="007B090E" w:rsidRPr="00593052">
              <w:rPr>
                <w:sz w:val="22"/>
                <w:szCs w:val="22"/>
                <w:lang w:eastAsia="en-US"/>
              </w:rPr>
              <w:t>. года</w:t>
            </w:r>
          </w:p>
        </w:tc>
      </w:tr>
      <w:tr w:rsidR="007B090E" w:rsidRPr="00593052" w:rsidTr="007B090E">
        <w:trPr>
          <w:trHeight w:val="494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 xml:space="preserve">качества % </w:t>
            </w:r>
          </w:p>
        </w:tc>
        <w:tc>
          <w:tcPr>
            <w:tcW w:w="7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 xml:space="preserve">успеваемость % 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 xml:space="preserve">средний балл 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 xml:space="preserve">качества % 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 xml:space="preserve">успеваемости % </w:t>
            </w:r>
          </w:p>
        </w:tc>
      </w:tr>
      <w:tr w:rsidR="007B090E" w:rsidRPr="00593052" w:rsidTr="007B090E">
        <w:trPr>
          <w:trHeight w:val="494"/>
          <w:tblCellSpacing w:w="0" w:type="dxa"/>
          <w:jc w:val="center"/>
        </w:trPr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593052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593052">
              <w:rPr>
                <w:lang w:eastAsia="en-US"/>
              </w:rPr>
              <w:t>3</w:t>
            </w:r>
          </w:p>
        </w:tc>
        <w:tc>
          <w:tcPr>
            <w:tcW w:w="13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593052">
              <w:rPr>
                <w:lang w:eastAsia="en-US"/>
              </w:rPr>
              <w:t>Долгова С.И..</w:t>
            </w:r>
          </w:p>
        </w:tc>
        <w:tc>
          <w:tcPr>
            <w:tcW w:w="5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593052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593052">
              <w:rPr>
                <w:lang w:eastAsia="en-US"/>
              </w:rPr>
              <w:t>5</w:t>
            </w:r>
          </w:p>
        </w:tc>
        <w:tc>
          <w:tcPr>
            <w:tcW w:w="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593052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20</w:t>
            </w:r>
            <w:r w:rsidR="007B090E" w:rsidRPr="00593052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7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100%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3.</w:t>
            </w:r>
            <w:r w:rsidR="009547E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593052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20</w:t>
            </w:r>
            <w:r w:rsidR="007B090E" w:rsidRPr="00593052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100%</w:t>
            </w:r>
          </w:p>
        </w:tc>
      </w:tr>
      <w:tr w:rsidR="007B090E" w:rsidRPr="00593052" w:rsidTr="007B090E">
        <w:trPr>
          <w:trHeight w:val="494"/>
          <w:tblCellSpacing w:w="0" w:type="dxa"/>
          <w:jc w:val="center"/>
        </w:trPr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593052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593052">
              <w:rPr>
                <w:lang w:eastAsia="en-US"/>
              </w:rPr>
              <w:t>5</w:t>
            </w:r>
          </w:p>
        </w:tc>
        <w:tc>
          <w:tcPr>
            <w:tcW w:w="13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593052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 w:rsidRPr="00593052">
              <w:rPr>
                <w:lang w:eastAsia="en-US"/>
              </w:rPr>
              <w:t>Агрызкова</w:t>
            </w:r>
            <w:proofErr w:type="spellEnd"/>
            <w:r w:rsidRPr="00593052">
              <w:rPr>
                <w:lang w:eastAsia="en-US"/>
              </w:rPr>
              <w:t xml:space="preserve"> Т.М.</w:t>
            </w:r>
          </w:p>
        </w:tc>
        <w:tc>
          <w:tcPr>
            <w:tcW w:w="5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B090E" w:rsidRPr="00593052" w:rsidRDefault="00593052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593052">
              <w:rPr>
                <w:lang w:eastAsia="en-US"/>
              </w:rPr>
              <w:t>5</w:t>
            </w:r>
          </w:p>
        </w:tc>
        <w:tc>
          <w:tcPr>
            <w:tcW w:w="4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593052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20</w:t>
            </w:r>
            <w:r w:rsidR="007B090E" w:rsidRPr="00593052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7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100%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3,</w:t>
            </w:r>
            <w:r w:rsidR="009547E5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593052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20</w:t>
            </w:r>
            <w:r w:rsidR="007B090E" w:rsidRPr="00593052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100%</w:t>
            </w:r>
          </w:p>
        </w:tc>
      </w:tr>
      <w:tr w:rsidR="007B090E" w:rsidRPr="00593052" w:rsidTr="007B090E">
        <w:trPr>
          <w:trHeight w:val="853"/>
          <w:tblCellSpacing w:w="0" w:type="dxa"/>
          <w:jc w:val="center"/>
        </w:trPr>
        <w:tc>
          <w:tcPr>
            <w:tcW w:w="320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7B090E" w:rsidRPr="00593052" w:rsidRDefault="00593052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593052">
              <w:rPr>
                <w:lang w:eastAsia="en-US"/>
              </w:rPr>
              <w:t>7</w:t>
            </w:r>
          </w:p>
        </w:tc>
        <w:tc>
          <w:tcPr>
            <w:tcW w:w="1302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7B090E" w:rsidRPr="00593052" w:rsidRDefault="007B090E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 w:rsidRPr="00593052">
              <w:rPr>
                <w:lang w:eastAsia="en-US"/>
              </w:rPr>
              <w:t>Локтионова</w:t>
            </w:r>
            <w:proofErr w:type="spellEnd"/>
            <w:r w:rsidRPr="00593052">
              <w:rPr>
                <w:lang w:eastAsia="en-US"/>
              </w:rPr>
              <w:t xml:space="preserve"> Т.Г.</w:t>
            </w:r>
          </w:p>
        </w:tc>
        <w:tc>
          <w:tcPr>
            <w:tcW w:w="531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  <w:hideMark/>
          </w:tcPr>
          <w:p w:rsidR="007B090E" w:rsidRPr="00593052" w:rsidRDefault="00593052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593052">
              <w:rPr>
                <w:lang w:eastAsia="en-US"/>
              </w:rPr>
              <w:t>6</w:t>
            </w:r>
          </w:p>
        </w:tc>
        <w:tc>
          <w:tcPr>
            <w:tcW w:w="46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90E" w:rsidRPr="00593052" w:rsidRDefault="00593052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lang w:eastAsia="en-US"/>
              </w:rPr>
              <w:t>17</w:t>
            </w:r>
            <w:r w:rsidR="007B090E" w:rsidRPr="00593052">
              <w:rPr>
                <w:lang w:eastAsia="en-US"/>
              </w:rPr>
              <w:t>%</w:t>
            </w:r>
          </w:p>
        </w:tc>
        <w:tc>
          <w:tcPr>
            <w:tcW w:w="716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lang w:eastAsia="en-US"/>
              </w:rPr>
              <w:t>100%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90E" w:rsidRPr="00593052" w:rsidRDefault="009547E5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3,2</w:t>
            </w:r>
          </w:p>
        </w:tc>
        <w:tc>
          <w:tcPr>
            <w:tcW w:w="500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90E" w:rsidRPr="00593052" w:rsidRDefault="00593052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17</w:t>
            </w:r>
            <w:r w:rsidR="007B090E" w:rsidRPr="00593052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725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7B090E" w:rsidRPr="00593052" w:rsidRDefault="007B090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 w:rsidRPr="00593052">
              <w:rPr>
                <w:sz w:val="22"/>
                <w:szCs w:val="22"/>
                <w:lang w:eastAsia="en-US"/>
              </w:rPr>
              <w:t>100%</w:t>
            </w:r>
          </w:p>
        </w:tc>
      </w:tr>
    </w:tbl>
    <w:p w:rsidR="007B090E" w:rsidRDefault="007B090E" w:rsidP="007B090E">
      <w:pPr>
        <w:pStyle w:val="a9"/>
        <w:rPr>
          <w:highlight w:val="yellow"/>
        </w:rPr>
      </w:pPr>
    </w:p>
    <w:p w:rsidR="007B090E" w:rsidRDefault="007B090E" w:rsidP="007B090E">
      <w:pPr>
        <w:pStyle w:val="a9"/>
        <w:rPr>
          <w:b/>
        </w:rPr>
      </w:pPr>
      <w:r>
        <w:rPr>
          <w:b/>
        </w:rPr>
        <w:t>Сравнительные результаты промежуточной аттестации с испытаниями и годовой оценки позволили сделать следующие выводы:</w:t>
      </w:r>
    </w:p>
    <w:p w:rsidR="007B090E" w:rsidRDefault="007B090E" w:rsidP="007B090E">
      <w:pPr>
        <w:pStyle w:val="a9"/>
        <w:numPr>
          <w:ilvl w:val="0"/>
          <w:numId w:val="16"/>
        </w:numPr>
        <w:suppressAutoHyphens/>
        <w:spacing w:before="30" w:beforeAutospacing="0" w:after="30" w:afterAutospacing="0"/>
      </w:pPr>
      <w:r>
        <w:t xml:space="preserve">Прослеживаются  незначительные, допустимые расхождения в качестве знаний  по русскому языку </w:t>
      </w:r>
      <w:proofErr w:type="spellStart"/>
      <w:proofErr w:type="gramStart"/>
      <w:r>
        <w:t>яз</w:t>
      </w:r>
      <w:r w:rsidR="008A2E30">
        <w:t>ыку</w:t>
      </w:r>
      <w:proofErr w:type="spellEnd"/>
      <w:proofErr w:type="gramEnd"/>
      <w:r w:rsidR="008A2E30">
        <w:t xml:space="preserve"> в 7 классе (учитель –</w:t>
      </w:r>
      <w:r>
        <w:t xml:space="preserve"> Ефимова Л.А.) по матем</w:t>
      </w:r>
      <w:r w:rsidR="008A2E30">
        <w:t xml:space="preserve">атике (учитель – </w:t>
      </w:r>
      <w:proofErr w:type="spellStart"/>
      <w:r w:rsidR="008A2E30">
        <w:t>Локтионова</w:t>
      </w:r>
      <w:proofErr w:type="spellEnd"/>
      <w:r w:rsidR="008A2E30">
        <w:t xml:space="preserve"> Т.Г, по математике в 5 классе  (учитель </w:t>
      </w:r>
      <w:proofErr w:type="spellStart"/>
      <w:r w:rsidR="008A2E30">
        <w:t>Агрызкова</w:t>
      </w:r>
      <w:proofErr w:type="spellEnd"/>
      <w:r w:rsidR="008A2E30">
        <w:t xml:space="preserve"> Т.М</w:t>
      </w:r>
      <w:r>
        <w:t>.)</w:t>
      </w:r>
    </w:p>
    <w:p w:rsidR="007B090E" w:rsidRDefault="007B090E" w:rsidP="007B090E">
      <w:pPr>
        <w:pStyle w:val="a9"/>
        <w:numPr>
          <w:ilvl w:val="0"/>
          <w:numId w:val="16"/>
        </w:numPr>
        <w:suppressAutoHyphens/>
        <w:spacing w:before="30" w:beforeAutospacing="0" w:after="30" w:afterAutospacing="0"/>
      </w:pPr>
      <w:r>
        <w:t xml:space="preserve">Результаты промежуточной аттестации с испытаниями показывает  хороший уровень </w:t>
      </w:r>
      <w:proofErr w:type="spellStart"/>
      <w:r>
        <w:t>сформированности</w:t>
      </w:r>
      <w:proofErr w:type="spellEnd"/>
      <w:r>
        <w:t xml:space="preserve"> предметной компетенции по предметам, вынесенным на аттестацию; однако низкий уровень качества знаний отмечен по русскому языку</w:t>
      </w:r>
      <w:r w:rsidR="008A2E30">
        <w:t xml:space="preserve"> в 5 классе (учитель </w:t>
      </w:r>
      <w:proofErr w:type="spellStart"/>
      <w:r w:rsidR="008A2E30">
        <w:t>Тарабцова</w:t>
      </w:r>
      <w:proofErr w:type="spellEnd"/>
      <w:r w:rsidR="008A2E30">
        <w:t xml:space="preserve"> Н.В.) </w:t>
      </w:r>
    </w:p>
    <w:p w:rsidR="007B090E" w:rsidRDefault="007B090E" w:rsidP="007B090E">
      <w:pPr>
        <w:pStyle w:val="a9"/>
        <w:numPr>
          <w:ilvl w:val="0"/>
          <w:numId w:val="16"/>
        </w:numPr>
        <w:suppressAutoHyphens/>
        <w:spacing w:before="30" w:beforeAutospacing="0" w:after="30" w:afterAutospacing="0"/>
        <w:ind w:left="720"/>
      </w:pPr>
      <w:r>
        <w:t>По итогам промежуточной аттестации с испытаниями</w:t>
      </w:r>
      <w:r w:rsidR="008A2E30">
        <w:t xml:space="preserve"> не </w:t>
      </w:r>
      <w:r>
        <w:t>были определены обучающиеся, условно</w:t>
      </w:r>
      <w:r w:rsidR="008A2E30">
        <w:t xml:space="preserve"> переведенные в следующий класс. </w:t>
      </w:r>
    </w:p>
    <w:p w:rsidR="006B6FD2" w:rsidRDefault="008A2E30" w:rsidP="006B6FD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8A2E30">
        <w:rPr>
          <w:rFonts w:ascii="Arial" w:eastAsia="Times New Roman" w:hAnsi="Arial" w:cs="Arial"/>
          <w:b/>
          <w:color w:val="000000"/>
          <w:sz w:val="21"/>
          <w:szCs w:val="21"/>
        </w:rPr>
        <w:t>Внутреннее оценивание качества образования</w:t>
      </w:r>
      <w:r>
        <w:rPr>
          <w:rFonts w:ascii="Arial" w:eastAsia="Times New Roman" w:hAnsi="Arial" w:cs="Arial"/>
          <w:b/>
          <w:color w:val="000000"/>
          <w:sz w:val="21"/>
          <w:szCs w:val="21"/>
        </w:rPr>
        <w:t>.</w:t>
      </w:r>
    </w:p>
    <w:p w:rsidR="008A2E30" w:rsidRDefault="008A2E30" w:rsidP="008A2E30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1"/>
          <w:szCs w:val="21"/>
        </w:rPr>
      </w:pPr>
      <w:r w:rsidRPr="008A2E30">
        <w:rPr>
          <w:rFonts w:ascii="Arial" w:eastAsia="Times New Roman" w:hAnsi="Arial" w:cs="Arial"/>
          <w:color w:val="000000"/>
          <w:sz w:val="21"/>
          <w:szCs w:val="21"/>
        </w:rPr>
        <w:t>Внутреннее оценивание качества образования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регулируется локальным актом «Положение о ВСОКО».</w:t>
      </w:r>
    </w:p>
    <w:p w:rsidR="008A2E30" w:rsidRDefault="008A2E30" w:rsidP="008A2E30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Выявленный показатель качества образования</w:t>
      </w:r>
      <w:r w:rsidR="00D30E1D">
        <w:rPr>
          <w:rFonts w:ascii="Arial" w:eastAsia="Times New Roman" w:hAnsi="Arial" w:cs="Arial"/>
          <w:color w:val="000000"/>
          <w:sz w:val="21"/>
          <w:szCs w:val="21"/>
        </w:rPr>
        <w:t xml:space="preserve"> – </w:t>
      </w:r>
    </w:p>
    <w:p w:rsidR="00D30E1D" w:rsidRDefault="00D30E1D" w:rsidP="008A2E30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80% родителей  выразили  в ходе анонимного анкетирования удовлетворение качеством учебно-воспитательного процесса.</w:t>
      </w:r>
    </w:p>
    <w:p w:rsidR="00D30E1D" w:rsidRPr="00D30E1D" w:rsidRDefault="00D30E1D" w:rsidP="008A2E30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D30E1D">
        <w:rPr>
          <w:rFonts w:ascii="Arial" w:eastAsia="Times New Roman" w:hAnsi="Arial" w:cs="Arial"/>
          <w:b/>
          <w:color w:val="000000"/>
          <w:sz w:val="21"/>
          <w:szCs w:val="21"/>
        </w:rPr>
        <w:t>Кадровая укомплектованность</w:t>
      </w:r>
      <w:proofErr w:type="gramStart"/>
      <w:r w:rsidRPr="00D30E1D">
        <w:rPr>
          <w:rFonts w:ascii="Arial" w:eastAsia="Times New Roman" w:hAnsi="Arial" w:cs="Arial"/>
          <w:b/>
          <w:color w:val="000000"/>
          <w:sz w:val="21"/>
          <w:szCs w:val="21"/>
        </w:rPr>
        <w:t xml:space="preserve"> .</w:t>
      </w:r>
      <w:proofErr w:type="gramEnd"/>
    </w:p>
    <w:p w:rsidR="002F4D78" w:rsidRPr="002F4D78" w:rsidRDefault="002F4D78" w:rsidP="002F4D78">
      <w:pPr>
        <w:rPr>
          <w:b/>
          <w:sz w:val="24"/>
          <w:szCs w:val="24"/>
        </w:rPr>
      </w:pPr>
      <w:r w:rsidRPr="002F4D78">
        <w:rPr>
          <w:b/>
          <w:sz w:val="24"/>
          <w:szCs w:val="24"/>
        </w:rPr>
        <w:t>Информация</w:t>
      </w:r>
    </w:p>
    <w:p w:rsidR="002F4D78" w:rsidRPr="002F4D78" w:rsidRDefault="002F4D78" w:rsidP="002F4D78">
      <w:pPr>
        <w:rPr>
          <w:b/>
          <w:sz w:val="24"/>
          <w:szCs w:val="24"/>
          <w:u w:val="single"/>
        </w:rPr>
      </w:pPr>
      <w:r w:rsidRPr="002F4D78">
        <w:rPr>
          <w:b/>
          <w:sz w:val="24"/>
          <w:szCs w:val="24"/>
        </w:rPr>
        <w:lastRenderedPageBreak/>
        <w:t>об образовательном уровне педагогических работников</w:t>
      </w:r>
    </w:p>
    <w:p w:rsidR="002F4D78" w:rsidRPr="002F4D78" w:rsidRDefault="002F4D78" w:rsidP="002F4D78">
      <w:pPr>
        <w:rPr>
          <w:b/>
          <w:sz w:val="24"/>
          <w:szCs w:val="24"/>
          <w:u w:val="single"/>
        </w:rPr>
      </w:pPr>
      <w:r w:rsidRPr="002F4D78">
        <w:rPr>
          <w:b/>
          <w:sz w:val="24"/>
          <w:szCs w:val="24"/>
          <w:u w:val="single"/>
        </w:rPr>
        <w:t xml:space="preserve">церковно-приходской общеобразовательной </w:t>
      </w:r>
    </w:p>
    <w:p w:rsidR="002F4D78" w:rsidRPr="002F4D78" w:rsidRDefault="002F4D78" w:rsidP="002F4D78">
      <w:pPr>
        <w:rPr>
          <w:rFonts w:eastAsia="Calibri"/>
          <w:b/>
          <w:sz w:val="24"/>
          <w:szCs w:val="24"/>
        </w:rPr>
      </w:pPr>
      <w:r w:rsidRPr="002F4D78">
        <w:rPr>
          <w:b/>
          <w:sz w:val="24"/>
          <w:szCs w:val="24"/>
          <w:u w:val="single"/>
        </w:rPr>
        <w:t>средней школы Шолоховского района Ростовской области</w:t>
      </w:r>
    </w:p>
    <w:p w:rsidR="002F4D78" w:rsidRPr="002F4D78" w:rsidRDefault="002F4D78" w:rsidP="002F4D78">
      <w:pPr>
        <w:rPr>
          <w:rFonts w:eastAsia="Times New Roman"/>
          <w:sz w:val="24"/>
          <w:szCs w:val="24"/>
        </w:rPr>
      </w:pPr>
      <w:r w:rsidRPr="002F4D78">
        <w:rPr>
          <w:rFonts w:eastAsia="Calibri"/>
          <w:b/>
          <w:sz w:val="24"/>
          <w:szCs w:val="24"/>
        </w:rPr>
        <w:t xml:space="preserve">   </w:t>
      </w:r>
      <w:r w:rsidRPr="002F4D78">
        <w:rPr>
          <w:b/>
          <w:sz w:val="24"/>
          <w:szCs w:val="24"/>
        </w:rPr>
        <w:t>(образовательная организация, территория)</w:t>
      </w:r>
    </w:p>
    <w:p w:rsidR="002F4D78" w:rsidRDefault="002F4D78" w:rsidP="002F4D78">
      <w:pPr>
        <w:rPr>
          <w:rFonts w:ascii="Calibri" w:hAnsi="Calibri"/>
          <w:sz w:val="16"/>
          <w:szCs w:val="16"/>
        </w:rPr>
      </w:pPr>
    </w:p>
    <w:tbl>
      <w:tblPr>
        <w:tblW w:w="9780" w:type="dxa"/>
        <w:tblInd w:w="108" w:type="dxa"/>
        <w:tblLayout w:type="fixed"/>
        <w:tblLook w:val="04A0"/>
      </w:tblPr>
      <w:tblGrid>
        <w:gridCol w:w="417"/>
        <w:gridCol w:w="990"/>
        <w:gridCol w:w="1276"/>
        <w:gridCol w:w="993"/>
        <w:gridCol w:w="1985"/>
        <w:gridCol w:w="1562"/>
        <w:gridCol w:w="856"/>
        <w:gridCol w:w="992"/>
        <w:gridCol w:w="709"/>
      </w:tblGrid>
      <w:tr w:rsidR="002F4D78" w:rsidTr="002F4D78">
        <w:trPr>
          <w:trHeight w:val="2544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ind w:left="34" w:hanging="34"/>
              <w:jc w:val="center"/>
              <w:rPr>
                <w:b/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16"/>
                <w:szCs w:val="16"/>
              </w:rPr>
              <w:t>п</w:t>
            </w:r>
            <w:proofErr w:type="spellEnd"/>
            <w:proofErr w:type="gramEnd"/>
            <w:r>
              <w:rPr>
                <w:b/>
                <w:sz w:val="16"/>
                <w:szCs w:val="16"/>
              </w:rPr>
              <w:t>/</w:t>
            </w:r>
            <w:proofErr w:type="spellStart"/>
            <w:r>
              <w:rPr>
                <w:b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Фамилия, имя, отчество учителя</w:t>
            </w:r>
          </w:p>
          <w:p w:rsidR="002F4D78" w:rsidRDefault="002F4D78">
            <w:pPr>
              <w:pStyle w:val="aa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(список всех педагогических работников ОО)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4D78" w:rsidRDefault="002F4D78">
            <w:pPr>
              <w:pStyle w:val="aa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Образование</w:t>
            </w:r>
          </w:p>
          <w:p w:rsidR="002F4D78" w:rsidRDefault="002F4D78">
            <w:pPr>
              <w:pStyle w:val="aa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(когда и</w:t>
            </w:r>
            <w:proofErr w:type="gramEnd"/>
          </w:p>
          <w:p w:rsidR="002F4D78" w:rsidRDefault="002F4D78">
            <w:pPr>
              <w:pStyle w:val="aa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какие учебные заведения окончил)</w:t>
            </w:r>
          </w:p>
          <w:p w:rsidR="002F4D78" w:rsidRDefault="002F4D78">
            <w:pPr>
              <w:pStyle w:val="aa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jc w:val="center"/>
              <w:rPr>
                <w:b/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</w:rPr>
              <w:t>Направление подготовки или специальность по диплому (</w:t>
            </w:r>
            <w:proofErr w:type="spellStart"/>
            <w:r>
              <w:rPr>
                <w:b/>
                <w:sz w:val="16"/>
                <w:szCs w:val="16"/>
              </w:rPr>
              <w:t>ам</w:t>
            </w:r>
            <w:proofErr w:type="spellEnd"/>
            <w:r>
              <w:rPr>
                <w:b/>
                <w:sz w:val="16"/>
                <w:szCs w:val="16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tabs>
                <w:tab w:val="left" w:pos="6720"/>
              </w:tabs>
              <w:jc w:val="center"/>
              <w:rPr>
                <w:rFonts w:eastAsia="Times New Roman"/>
                <w:b/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</w:rPr>
              <w:t>Данные о повышении квалификации, профессиональной переподготовке</w:t>
            </w:r>
          </w:p>
          <w:p w:rsidR="002F4D78" w:rsidRDefault="002F4D78">
            <w:pPr>
              <w:tabs>
                <w:tab w:val="left" w:pos="6720"/>
              </w:tabs>
              <w:suppressAutoHyphens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</w:rPr>
              <w:t>(учреждение, направление подготовки, год)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jc w:val="center"/>
              <w:rPr>
                <w:rFonts w:eastAsia="Times New Roman"/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Преподаваемый</w:t>
            </w:r>
          </w:p>
          <w:p w:rsidR="002F4D78" w:rsidRDefault="002F4D78">
            <w:pPr>
              <w:tabs>
                <w:tab w:val="left" w:pos="6720"/>
              </w:tabs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предмет (</w:t>
            </w:r>
            <w:proofErr w:type="spellStart"/>
            <w:r>
              <w:rPr>
                <w:b/>
                <w:sz w:val="16"/>
                <w:szCs w:val="16"/>
                <w:lang w:eastAsia="en-US"/>
              </w:rPr>
              <w:t>ы</w:t>
            </w:r>
            <w:proofErr w:type="spellEnd"/>
            <w:r>
              <w:rPr>
                <w:b/>
                <w:sz w:val="16"/>
                <w:szCs w:val="16"/>
                <w:lang w:eastAsia="en-US"/>
              </w:rPr>
              <w:t>) и кур</w:t>
            </w:r>
            <w:proofErr w:type="gramStart"/>
            <w:r>
              <w:rPr>
                <w:b/>
                <w:sz w:val="16"/>
                <w:szCs w:val="16"/>
                <w:lang w:eastAsia="en-US"/>
              </w:rPr>
              <w:t>с(</w:t>
            </w:r>
            <w:proofErr w:type="spellStart"/>
            <w:proofErr w:type="gramEnd"/>
            <w:r>
              <w:rPr>
                <w:b/>
                <w:sz w:val="16"/>
                <w:szCs w:val="16"/>
                <w:lang w:eastAsia="en-US"/>
              </w:rPr>
              <w:t>ы</w:t>
            </w:r>
            <w:proofErr w:type="spellEnd"/>
            <w:r>
              <w:rPr>
                <w:b/>
                <w:sz w:val="16"/>
                <w:szCs w:val="16"/>
                <w:lang w:eastAsia="en-US"/>
              </w:rPr>
              <w:t>) внеурочной деятельности</w:t>
            </w:r>
          </w:p>
          <w:p w:rsidR="002F4D78" w:rsidRDefault="002F4D78">
            <w:pPr>
              <w:tabs>
                <w:tab w:val="left" w:pos="6720"/>
              </w:tabs>
              <w:suppressAutoHyphens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с указанием классов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F4D78" w:rsidRDefault="002F4D78">
            <w:pPr>
              <w:jc w:val="center"/>
              <w:rPr>
                <w:rFonts w:eastAsia="Times New Roman"/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Квалификационная категория (соответствие занимаемой должности), дата,  № приказа</w:t>
            </w:r>
          </w:p>
          <w:p w:rsidR="002F4D78" w:rsidRDefault="002F4D78">
            <w:pPr>
              <w:tabs>
                <w:tab w:val="left" w:pos="6720"/>
              </w:tabs>
              <w:suppressAutoHyphens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jc w:val="center"/>
              <w:rPr>
                <w:rFonts w:eastAsia="Times New Roman"/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Общий стаж.</w:t>
            </w:r>
          </w:p>
          <w:p w:rsidR="002F4D78" w:rsidRDefault="002F4D78">
            <w:pPr>
              <w:tabs>
                <w:tab w:val="left" w:pos="6720"/>
              </w:tabs>
              <w:suppressAutoHyphens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/ Стаж по специальности в данном учреждении.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jc w:val="center"/>
              <w:rPr>
                <w:b/>
                <w:sz w:val="16"/>
                <w:szCs w:val="16"/>
                <w:lang w:eastAsia="en-US"/>
              </w:rPr>
            </w:pPr>
            <w:r>
              <w:rPr>
                <w:b/>
                <w:sz w:val="16"/>
                <w:szCs w:val="16"/>
                <w:lang w:eastAsia="en-US"/>
              </w:rPr>
              <w:t>Ученая степень, ученое звание</w:t>
            </w:r>
          </w:p>
        </w:tc>
      </w:tr>
      <w:tr w:rsidR="002F4D78" w:rsidTr="002F4D78">
        <w:trPr>
          <w:trHeight w:val="517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Митяшин Руслан Сергеевич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ФГБОУ ВПО «Алтайская государственная педагогическая академия» </w:t>
            </w:r>
          </w:p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2013 г.</w:t>
            </w:r>
          </w:p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</w:p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4D78" w:rsidRDefault="002F4D78">
            <w:pPr>
              <w:pStyle w:val="aa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Учитель  русского языка и литературы</w:t>
            </w:r>
          </w:p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rPr>
                <w:rFonts w:eastAsia="Times New Roman"/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</w:rPr>
              <w:t>Проф. переподготовка</w:t>
            </w:r>
            <w:r>
              <w:rPr>
                <w:sz w:val="16"/>
                <w:szCs w:val="16"/>
              </w:rPr>
              <w:t>. ЧОУ ДПО ИППК г. Новочеркасск «Менеджмент в сфере образования». 2019</w:t>
            </w:r>
          </w:p>
          <w:p w:rsidR="002F4D78" w:rsidRDefault="002F4D78">
            <w:pPr>
              <w:suppressAutoHyphens/>
              <w:spacing w:after="200" w:line="276" w:lineRule="auto"/>
              <w:rPr>
                <w:i/>
                <w:sz w:val="16"/>
                <w:szCs w:val="16"/>
                <w:lang w:eastAsia="zh-CN"/>
              </w:rPr>
            </w:pPr>
            <w:r>
              <w:rPr>
                <w:i/>
                <w:sz w:val="16"/>
                <w:szCs w:val="16"/>
              </w:rPr>
              <w:t>КПК:</w:t>
            </w:r>
            <w:r>
              <w:rPr>
                <w:sz w:val="16"/>
                <w:szCs w:val="16"/>
              </w:rPr>
              <w:t xml:space="preserve"> Профессиональное сообщество «Преемственность в образовании»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г</w:t>
            </w:r>
            <w:proofErr w:type="gramEnd"/>
            <w:r>
              <w:rPr>
                <w:sz w:val="16"/>
                <w:szCs w:val="16"/>
              </w:rPr>
              <w:t>. Москва. Оказание первой помощи пострадавшему в образовательной организации: реализуем Федеральный закон «Об образовании в Российской Федерации № 273-ФЗ. 2019 г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4D78" w:rsidRDefault="002F4D78">
            <w:pPr>
              <w:tabs>
                <w:tab w:val="left" w:pos="6720"/>
              </w:tabs>
              <w:snapToGrid w:val="0"/>
              <w:rPr>
                <w:rFonts w:eastAsia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Директор (0,5</w:t>
            </w:r>
            <w:proofErr w:type="gramStart"/>
            <w:r>
              <w:rPr>
                <w:sz w:val="16"/>
                <w:szCs w:val="16"/>
                <w:lang w:eastAsia="en-US"/>
              </w:rPr>
              <w:t>ст</w:t>
            </w:r>
            <w:proofErr w:type="gramEnd"/>
            <w:r>
              <w:rPr>
                <w:sz w:val="16"/>
                <w:szCs w:val="16"/>
                <w:lang w:eastAsia="en-US"/>
              </w:rPr>
              <w:t>)</w:t>
            </w:r>
          </w:p>
          <w:p w:rsidR="002F4D78" w:rsidRDefault="002F4D78">
            <w:pPr>
              <w:tabs>
                <w:tab w:val="left" w:pos="6720"/>
              </w:tabs>
              <w:snapToGrid w:val="0"/>
              <w:rPr>
                <w:sz w:val="16"/>
                <w:szCs w:val="16"/>
                <w:lang w:eastAsia="en-US"/>
              </w:rPr>
            </w:pPr>
          </w:p>
          <w:p w:rsidR="002F4D78" w:rsidRDefault="002F4D78">
            <w:pPr>
              <w:tabs>
                <w:tab w:val="left" w:pos="6720"/>
              </w:tabs>
              <w:snapToGrid w:val="0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ОРКСЭ:  4 </w:t>
            </w:r>
            <w:proofErr w:type="spellStart"/>
            <w:r>
              <w:rPr>
                <w:sz w:val="16"/>
                <w:szCs w:val="16"/>
                <w:lang w:eastAsia="en-US"/>
              </w:rPr>
              <w:t>кл</w:t>
            </w:r>
            <w:proofErr w:type="spellEnd"/>
            <w:r>
              <w:rPr>
                <w:sz w:val="16"/>
                <w:szCs w:val="16"/>
                <w:lang w:eastAsia="en-US"/>
              </w:rPr>
              <w:t>.</w:t>
            </w:r>
          </w:p>
          <w:p w:rsidR="002F4D78" w:rsidRDefault="002F4D78">
            <w:pPr>
              <w:tabs>
                <w:tab w:val="left" w:pos="6720"/>
              </w:tabs>
              <w:snapToGrid w:val="0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(1 ч.)</w:t>
            </w:r>
          </w:p>
          <w:p w:rsidR="002F4D78" w:rsidRDefault="002F4D78">
            <w:pPr>
              <w:tabs>
                <w:tab w:val="left" w:pos="6720"/>
              </w:tabs>
              <w:snapToGrid w:val="0"/>
              <w:rPr>
                <w:sz w:val="16"/>
                <w:szCs w:val="16"/>
                <w:lang w:eastAsia="en-US"/>
              </w:rPr>
            </w:pPr>
          </w:p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Не имеет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12/2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Не имеет</w:t>
            </w:r>
          </w:p>
        </w:tc>
      </w:tr>
      <w:tr w:rsidR="002F4D78" w:rsidTr="002F4D78">
        <w:trPr>
          <w:trHeight w:val="2259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Ефимова Лидия Анатольевна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РГПИ  1987 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4D78" w:rsidRDefault="002F4D78">
            <w:pPr>
              <w:pStyle w:val="aa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Учитель  русского языка и литературы</w:t>
            </w:r>
          </w:p>
          <w:p w:rsidR="002F4D78" w:rsidRDefault="002F4D78">
            <w:pPr>
              <w:pStyle w:val="aa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4D78" w:rsidRDefault="002F4D78">
            <w:pPr>
              <w:rPr>
                <w:rFonts w:eastAsia="Times New Roman"/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</w:rPr>
              <w:t>Проф. переподготовка</w:t>
            </w:r>
            <w:r>
              <w:rPr>
                <w:sz w:val="16"/>
                <w:szCs w:val="16"/>
              </w:rPr>
              <w:t xml:space="preserve">. ЧОУ ВО «Южный </w:t>
            </w:r>
            <w:proofErr w:type="spellStart"/>
            <w:r>
              <w:rPr>
                <w:sz w:val="16"/>
                <w:szCs w:val="16"/>
              </w:rPr>
              <w:t>университит</w:t>
            </w:r>
            <w:proofErr w:type="spellEnd"/>
            <w:r>
              <w:rPr>
                <w:sz w:val="16"/>
                <w:szCs w:val="16"/>
              </w:rPr>
              <w:t xml:space="preserve"> (</w:t>
            </w:r>
            <w:proofErr w:type="spellStart"/>
            <w:r>
              <w:rPr>
                <w:sz w:val="16"/>
                <w:szCs w:val="16"/>
              </w:rPr>
              <w:t>ИУБи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П</w:t>
            </w:r>
            <w:proofErr w:type="gramEnd"/>
            <w:r>
              <w:rPr>
                <w:sz w:val="16"/>
                <w:szCs w:val="16"/>
              </w:rPr>
              <w:t xml:space="preserve">» г. </w:t>
            </w:r>
            <w:proofErr w:type="spellStart"/>
            <w:r>
              <w:rPr>
                <w:sz w:val="16"/>
                <w:szCs w:val="16"/>
              </w:rPr>
              <w:t>Ростов-на</w:t>
            </w:r>
            <w:proofErr w:type="spellEnd"/>
            <w:r>
              <w:rPr>
                <w:sz w:val="16"/>
                <w:szCs w:val="16"/>
              </w:rPr>
              <w:t xml:space="preserve"> Дону «Менеджмент» 22.12.2016 г</w:t>
            </w:r>
          </w:p>
          <w:p w:rsidR="002F4D78" w:rsidRDefault="002F4D78">
            <w:pPr>
              <w:rPr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КПК:</w:t>
            </w:r>
            <w:r>
              <w:rPr>
                <w:sz w:val="16"/>
                <w:szCs w:val="16"/>
                <w:lang w:eastAsia="en-US"/>
              </w:rPr>
              <w:t xml:space="preserve"> ООО «Высшая школа делового администрирования», </w:t>
            </w:r>
            <w:proofErr w:type="gramStart"/>
            <w:r>
              <w:rPr>
                <w:sz w:val="16"/>
                <w:szCs w:val="16"/>
                <w:lang w:eastAsia="en-US"/>
              </w:rPr>
              <w:t>г</w:t>
            </w:r>
            <w:proofErr w:type="gramEnd"/>
            <w:r>
              <w:rPr>
                <w:sz w:val="16"/>
                <w:szCs w:val="16"/>
                <w:lang w:eastAsia="en-US"/>
              </w:rPr>
              <w:t xml:space="preserve">. Екатеринбург. «Проектная и исследовательская деятельность как способ формирования </w:t>
            </w:r>
            <w:proofErr w:type="spellStart"/>
            <w:r>
              <w:rPr>
                <w:sz w:val="16"/>
                <w:szCs w:val="16"/>
                <w:lang w:eastAsia="en-US"/>
              </w:rPr>
              <w:t>метапредметных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результатов обучения русскому языку и литературе в условиях реализации ФГОС»</w:t>
            </w:r>
            <w:r>
              <w:rPr>
                <w:sz w:val="16"/>
                <w:szCs w:val="16"/>
              </w:rPr>
              <w:t xml:space="preserve"> 2019 г.</w:t>
            </w:r>
          </w:p>
          <w:p w:rsidR="002F4D78" w:rsidRDefault="002F4D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ООО» Центр подготовки контрактных управляющих»  «Контрактная система в сфере закупок товаров, работ, услуг  для обеспечения  государственных и муниципальных  нужд»23.09.2016 г.</w:t>
            </w:r>
          </w:p>
          <w:p w:rsidR="002F4D78" w:rsidRDefault="002F4D78">
            <w:pPr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Профессиональное сообщество «Преемственность в образовании»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г</w:t>
            </w:r>
            <w:proofErr w:type="gramEnd"/>
            <w:r>
              <w:rPr>
                <w:sz w:val="16"/>
                <w:szCs w:val="16"/>
              </w:rPr>
              <w:t>. Москва. Оказание первой помощи пострадавшему в образовательной организации: реализуем Федеральный закон «Об образовании в Российской Федерации № 273-ФЗ. 2019 г</w:t>
            </w:r>
          </w:p>
          <w:p w:rsidR="002F4D78" w:rsidRDefault="002F4D78">
            <w:pPr>
              <w:rPr>
                <w:i/>
                <w:sz w:val="16"/>
                <w:szCs w:val="16"/>
              </w:rPr>
            </w:pPr>
          </w:p>
          <w:p w:rsidR="002F4D78" w:rsidRDefault="002F4D78">
            <w:pPr>
              <w:suppressAutoHyphens/>
              <w:spacing w:after="200" w:line="276" w:lineRule="auto"/>
              <w:rPr>
                <w:i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4D78" w:rsidRDefault="002F4D78">
            <w:pPr>
              <w:tabs>
                <w:tab w:val="left" w:pos="6720"/>
              </w:tabs>
              <w:snapToGrid w:val="0"/>
              <w:rPr>
                <w:rFonts w:eastAsia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lastRenderedPageBreak/>
              <w:t>Зам директора по УВР (1 ст.)</w:t>
            </w:r>
          </w:p>
          <w:p w:rsidR="002F4D78" w:rsidRDefault="002F4D78">
            <w:pPr>
              <w:tabs>
                <w:tab w:val="left" w:pos="6720"/>
              </w:tabs>
              <w:snapToGrid w:val="0"/>
              <w:rPr>
                <w:sz w:val="16"/>
                <w:szCs w:val="16"/>
                <w:lang w:eastAsia="en-US"/>
              </w:rPr>
            </w:pPr>
          </w:p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Не имеет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43/2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Не имеет</w:t>
            </w:r>
          </w:p>
        </w:tc>
      </w:tr>
      <w:tr w:rsidR="002F4D78" w:rsidTr="002F4D78">
        <w:trPr>
          <w:trHeight w:val="517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lastRenderedPageBreak/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Долгова Светлана Ивановна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.Т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>аганрог  ГОУ ВПО «Таганрогский государственный педагогический институт» 2010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Учитель начальных классов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rPr>
                <w:rFonts w:eastAsia="Times New Roman"/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t xml:space="preserve">   КПК: ООО « Международный центр консалтинга и образования «Велес»  Технология  педагогической деятельности учителя начальных классов  в рамках требований ФГОС НОО 2018 г.</w:t>
            </w:r>
          </w:p>
          <w:p w:rsidR="002F4D78" w:rsidRDefault="002F4D78">
            <w:pPr>
              <w:suppressAutoHyphens/>
              <w:spacing w:after="200" w:line="276" w:lineRule="auto"/>
              <w:rPr>
                <w:i/>
                <w:sz w:val="16"/>
                <w:szCs w:val="16"/>
                <w:highlight w:val="yellow"/>
                <w:lang w:eastAsia="zh-CN"/>
              </w:rPr>
            </w:pPr>
            <w:r>
              <w:rPr>
                <w:sz w:val="16"/>
                <w:szCs w:val="16"/>
              </w:rPr>
              <w:t>Профессиональное сообщество «Преемственность в образовании»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г</w:t>
            </w:r>
            <w:proofErr w:type="gramEnd"/>
            <w:r>
              <w:rPr>
                <w:sz w:val="16"/>
                <w:szCs w:val="16"/>
              </w:rPr>
              <w:t>. Москва. Оказание первой помощи пострадавшему в образовательной организации: реализуем Федеральный закон «Об образовании в Российской Федерации № 273-ФЗ. 2019 г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4D78" w:rsidRDefault="002F4D78">
            <w:pPr>
              <w:tabs>
                <w:tab w:val="left" w:pos="6720"/>
              </w:tabs>
              <w:snapToGrid w:val="0"/>
              <w:rPr>
                <w:rFonts w:eastAsia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Начальные классы: 4 </w:t>
            </w:r>
            <w:proofErr w:type="spellStart"/>
            <w:r>
              <w:rPr>
                <w:sz w:val="16"/>
                <w:szCs w:val="16"/>
                <w:lang w:eastAsia="en-US"/>
              </w:rPr>
              <w:t>кл</w:t>
            </w:r>
            <w:proofErr w:type="spellEnd"/>
            <w:r>
              <w:rPr>
                <w:sz w:val="16"/>
                <w:szCs w:val="16"/>
                <w:lang w:eastAsia="en-US"/>
              </w:rPr>
              <w:t>. (17 ч.)</w:t>
            </w:r>
          </w:p>
          <w:p w:rsidR="002F4D78" w:rsidRDefault="002F4D78">
            <w:pPr>
              <w:tabs>
                <w:tab w:val="left" w:pos="6720"/>
              </w:tabs>
              <w:snapToGrid w:val="0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Кружок «Этика: азбука добра»</w:t>
            </w:r>
          </w:p>
          <w:p w:rsidR="002F4D78" w:rsidRDefault="002F4D78">
            <w:pPr>
              <w:tabs>
                <w:tab w:val="left" w:pos="6720"/>
              </w:tabs>
              <w:snapToGrid w:val="0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(1ч.) </w:t>
            </w:r>
          </w:p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Не имеет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35/7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Не имеет</w:t>
            </w:r>
          </w:p>
        </w:tc>
      </w:tr>
      <w:tr w:rsidR="002F4D78" w:rsidTr="002F4D78">
        <w:trPr>
          <w:trHeight w:val="517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Антипова Наталья Викторовна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Г. Таганрог ТГПИ 2003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Учитель музыки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4D78" w:rsidRDefault="002F4D78">
            <w:pPr>
              <w:rPr>
                <w:rFonts w:eastAsia="Times New Roman"/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t>Проф. переподготовка. ГБПОУ Ростовской области «</w:t>
            </w:r>
            <w:proofErr w:type="spellStart"/>
            <w:r>
              <w:rPr>
                <w:sz w:val="16"/>
                <w:szCs w:val="16"/>
              </w:rPr>
              <w:t>Вешенский</w:t>
            </w:r>
            <w:proofErr w:type="spellEnd"/>
            <w:r>
              <w:rPr>
                <w:sz w:val="16"/>
                <w:szCs w:val="16"/>
              </w:rPr>
              <w:t xml:space="preserve"> педагогический  колледж им. М.А. Шолохова»   профессиональная деятельность в сфере дошкольного образования 2017</w:t>
            </w:r>
          </w:p>
          <w:p w:rsidR="002F4D78" w:rsidRDefault="002F4D78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КПК</w:t>
            </w:r>
            <w:proofErr w:type="gramStart"/>
            <w:r>
              <w:rPr>
                <w:sz w:val="16"/>
                <w:szCs w:val="16"/>
              </w:rPr>
              <w:t>:М</w:t>
            </w:r>
            <w:proofErr w:type="gramEnd"/>
            <w:r>
              <w:rPr>
                <w:sz w:val="16"/>
                <w:szCs w:val="16"/>
              </w:rPr>
              <w:t>ОиПО</w:t>
            </w:r>
            <w:proofErr w:type="spellEnd"/>
            <w:r>
              <w:rPr>
                <w:sz w:val="16"/>
                <w:szCs w:val="16"/>
              </w:rPr>
              <w:t xml:space="preserve"> РО ГБПОУ РО «</w:t>
            </w:r>
            <w:proofErr w:type="spellStart"/>
            <w:r>
              <w:rPr>
                <w:sz w:val="16"/>
                <w:szCs w:val="16"/>
              </w:rPr>
              <w:t>Новочеркасский</w:t>
            </w:r>
            <w:proofErr w:type="spellEnd"/>
            <w:r>
              <w:rPr>
                <w:sz w:val="16"/>
                <w:szCs w:val="16"/>
              </w:rPr>
              <w:t xml:space="preserve"> колледж промышленных технологий и управления»  «Психолого-педагогическое сопровождение  программ инклюзивного образования в организации профессионального образования» 2016 г.</w:t>
            </w:r>
          </w:p>
          <w:p w:rsidR="002F4D78" w:rsidRDefault="002F4D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ГБПОУ Ростовской области «</w:t>
            </w:r>
            <w:proofErr w:type="spellStart"/>
            <w:r>
              <w:rPr>
                <w:sz w:val="16"/>
                <w:szCs w:val="16"/>
              </w:rPr>
              <w:t>Вешенский</w:t>
            </w:r>
            <w:proofErr w:type="spellEnd"/>
            <w:r>
              <w:rPr>
                <w:sz w:val="16"/>
                <w:szCs w:val="16"/>
              </w:rPr>
              <w:t xml:space="preserve"> педагогический  колледж им. М.А. Шолохова»    «Оказание  первой помощи  детям и взрослым» 2017 г.</w:t>
            </w:r>
          </w:p>
          <w:p w:rsidR="002F4D78" w:rsidRDefault="002F4D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ФГБОУ </w:t>
            </w:r>
            <w:proofErr w:type="gramStart"/>
            <w:r>
              <w:rPr>
                <w:sz w:val="16"/>
                <w:szCs w:val="16"/>
              </w:rPr>
              <w:t>ВО</w:t>
            </w:r>
            <w:proofErr w:type="gramEnd"/>
            <w:r>
              <w:rPr>
                <w:sz w:val="16"/>
                <w:szCs w:val="16"/>
              </w:rPr>
              <w:t xml:space="preserve"> «Ростовский государственный экономический университет (РИНХ» «Актуальные проблемы подготовки педагогов начального образования в условиях введения ФГОС СПО» 2018 г</w:t>
            </w:r>
          </w:p>
          <w:p w:rsidR="002F4D78" w:rsidRDefault="002F4D78">
            <w:pPr>
              <w:rPr>
                <w:sz w:val="16"/>
                <w:szCs w:val="16"/>
              </w:rPr>
            </w:pPr>
          </w:p>
          <w:p w:rsidR="002F4D78" w:rsidRDefault="002F4D78">
            <w:pPr>
              <w:suppressAutoHyphens/>
              <w:spacing w:after="200" w:line="276" w:lineRule="auto"/>
              <w:rPr>
                <w:i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Музыка</w:t>
            </w:r>
            <w:proofErr w:type="gramStart"/>
            <w:r>
              <w:rPr>
                <w:sz w:val="16"/>
                <w:szCs w:val="16"/>
                <w:lang w:eastAsia="en-US"/>
              </w:rPr>
              <w:t xml:space="preserve"> :</w:t>
            </w:r>
            <w:proofErr w:type="gramEnd"/>
            <w:r>
              <w:rPr>
                <w:sz w:val="16"/>
                <w:szCs w:val="16"/>
                <w:lang w:eastAsia="en-US"/>
              </w:rPr>
              <w:t xml:space="preserve">1 </w:t>
            </w:r>
            <w:proofErr w:type="spellStart"/>
            <w:r>
              <w:rPr>
                <w:sz w:val="16"/>
                <w:szCs w:val="16"/>
                <w:lang w:eastAsia="en-US"/>
              </w:rPr>
              <w:t>кл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. и 4 </w:t>
            </w:r>
            <w:proofErr w:type="spellStart"/>
            <w:r>
              <w:rPr>
                <w:sz w:val="16"/>
                <w:szCs w:val="16"/>
                <w:lang w:eastAsia="en-US"/>
              </w:rPr>
              <w:t>кл</w:t>
            </w:r>
            <w:proofErr w:type="spellEnd"/>
            <w:r>
              <w:rPr>
                <w:sz w:val="16"/>
                <w:szCs w:val="16"/>
                <w:lang w:eastAsia="en-US"/>
              </w:rPr>
              <w:t xml:space="preserve">  (2 ч.)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napToGrid w:val="0"/>
              <w:jc w:val="center"/>
              <w:rPr>
                <w:rFonts w:eastAsia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 категория,</w:t>
            </w:r>
          </w:p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приказ Минобразования РО от 24.01.2020 №40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18/2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Не имеет</w:t>
            </w:r>
          </w:p>
        </w:tc>
      </w:tr>
      <w:tr w:rsidR="002F4D78" w:rsidTr="002F4D78">
        <w:trPr>
          <w:trHeight w:val="385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Шлыкова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Светлана Михайловна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Г. Таганрог ФГБОУ ВПО «Таганрогский  государственный педагогический  институт 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имени А.П. Чехова» 2011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before="240" w:after="200" w:line="276" w:lineRule="auto"/>
              <w:jc w:val="center"/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lastRenderedPageBreak/>
              <w:t>Учитель иностранного языка (английски</w:t>
            </w:r>
            <w:r>
              <w:rPr>
                <w:sz w:val="16"/>
                <w:szCs w:val="16"/>
              </w:rPr>
              <w:lastRenderedPageBreak/>
              <w:t>й)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rPr>
                <w:rFonts w:eastAsia="Times New Roman"/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lastRenderedPageBreak/>
              <w:t xml:space="preserve"> КПК: АНО ДПО «Инновационный образовательный центр повышения квалификации и переподготовки «Мой университет» </w:t>
            </w:r>
            <w:r>
              <w:rPr>
                <w:sz w:val="16"/>
                <w:szCs w:val="16"/>
              </w:rPr>
              <w:lastRenderedPageBreak/>
              <w:t>«Современный урок иностранного языка в соответствии с  требованиями ФГОС» 2018 г.</w:t>
            </w:r>
          </w:p>
          <w:p w:rsidR="002F4D78" w:rsidRDefault="002F4D78">
            <w:pPr>
              <w:suppressAutoHyphens/>
              <w:spacing w:after="200" w:line="276" w:lineRule="auto"/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t>Профессиональное сообщество «Преемственность в образовании»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г</w:t>
            </w:r>
            <w:proofErr w:type="gramEnd"/>
            <w:r>
              <w:rPr>
                <w:sz w:val="16"/>
                <w:szCs w:val="16"/>
              </w:rPr>
              <w:t>. Москва. Оказание первой помощи пострадавшему в образовательной организации: реализуем Федеральный закон «Об образовании в Российской Федерации № 273-ФЗ. 2019 г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rPr>
                <w:rFonts w:eastAsia="Times New Roman"/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lastRenderedPageBreak/>
              <w:t xml:space="preserve">Английский язык 4 </w:t>
            </w:r>
            <w:proofErr w:type="spellStart"/>
            <w:r>
              <w:rPr>
                <w:sz w:val="16"/>
                <w:szCs w:val="16"/>
              </w:rPr>
              <w:t>кл</w:t>
            </w:r>
            <w:proofErr w:type="spellEnd"/>
            <w:r>
              <w:rPr>
                <w:sz w:val="16"/>
                <w:szCs w:val="16"/>
              </w:rPr>
              <w:t xml:space="preserve">  (2 ч.),</w:t>
            </w:r>
          </w:p>
          <w:p w:rsidR="002F4D78" w:rsidRDefault="002F4D7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Кружок «Радужный английский» 1 </w:t>
            </w:r>
            <w:proofErr w:type="spellStart"/>
            <w:r>
              <w:rPr>
                <w:sz w:val="16"/>
                <w:szCs w:val="16"/>
              </w:rPr>
              <w:t>кл</w:t>
            </w:r>
            <w:proofErr w:type="spellEnd"/>
            <w:r>
              <w:rPr>
                <w:sz w:val="16"/>
                <w:szCs w:val="16"/>
              </w:rPr>
              <w:t>. (1 ч.)</w:t>
            </w:r>
          </w:p>
          <w:p w:rsidR="002F4D78" w:rsidRDefault="002F4D78">
            <w:pPr>
              <w:suppressAutoHyphens/>
              <w:spacing w:after="200" w:line="276" w:lineRule="auto"/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lastRenderedPageBreak/>
              <w:t xml:space="preserve">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lastRenderedPageBreak/>
              <w:t>Не имеет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12/2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Не имеет</w:t>
            </w:r>
          </w:p>
        </w:tc>
      </w:tr>
      <w:tr w:rsidR="002F4D78" w:rsidTr="002F4D78">
        <w:trPr>
          <w:trHeight w:val="385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Ребриева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2F4D78" w:rsidRDefault="002F4D78">
            <w:pPr>
              <w:pStyle w:val="aa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Елена Васильевна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АНО ДПО «Институт управления и права» 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>. Санкт-Петербург 2017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t>Учитель английского языка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4D78" w:rsidRDefault="002F4D78">
            <w:pPr>
              <w:rPr>
                <w:rFonts w:eastAsia="Times New Roman"/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t xml:space="preserve">КПК: Центр иностранных языков </w:t>
            </w:r>
            <w:r>
              <w:rPr>
                <w:sz w:val="16"/>
                <w:szCs w:val="16"/>
                <w:lang w:val="en-US"/>
              </w:rPr>
              <w:t>EXPRESS</w:t>
            </w:r>
            <w:r>
              <w:rPr>
                <w:sz w:val="16"/>
                <w:szCs w:val="16"/>
              </w:rPr>
              <w:t xml:space="preserve"> Тестирование  на портале </w:t>
            </w:r>
            <w:hyperlink r:id="rId10" w:history="1">
              <w:r>
                <w:rPr>
                  <w:rStyle w:val="a3"/>
                  <w:sz w:val="16"/>
                  <w:szCs w:val="16"/>
                  <w:lang w:val="en-US"/>
                </w:rPr>
                <w:t>www</w:t>
              </w:r>
              <w:r>
                <w:rPr>
                  <w:rStyle w:val="a3"/>
                  <w:sz w:val="16"/>
                  <w:szCs w:val="16"/>
                </w:rPr>
                <w:t>.</w:t>
              </w:r>
              <w:r>
                <w:rPr>
                  <w:rStyle w:val="a3"/>
                  <w:sz w:val="16"/>
                  <w:szCs w:val="16"/>
                  <w:lang w:val="en-US"/>
                </w:rPr>
                <w:t>online</w:t>
              </w:r>
              <w:r>
                <w:rPr>
                  <w:rStyle w:val="a3"/>
                  <w:sz w:val="16"/>
                  <w:szCs w:val="16"/>
                </w:rPr>
                <w:t>-</w:t>
              </w:r>
              <w:r>
                <w:rPr>
                  <w:rStyle w:val="a3"/>
                  <w:sz w:val="16"/>
                  <w:szCs w:val="16"/>
                  <w:lang w:val="en-US"/>
                </w:rPr>
                <w:t>test</w:t>
              </w:r>
              <w:r>
                <w:rPr>
                  <w:rStyle w:val="a3"/>
                  <w:sz w:val="16"/>
                  <w:szCs w:val="16"/>
                </w:rPr>
                <w:t>.</w:t>
              </w:r>
              <w:proofErr w:type="spellStart"/>
              <w:r>
                <w:rPr>
                  <w:rStyle w:val="a3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>
              <w:rPr>
                <w:sz w:val="16"/>
                <w:szCs w:val="16"/>
              </w:rPr>
              <w:t xml:space="preserve">  и владеет английским языком на уровне </w:t>
            </w:r>
            <w:r>
              <w:rPr>
                <w:sz w:val="16"/>
                <w:szCs w:val="16"/>
                <w:lang w:val="en-US"/>
              </w:rPr>
              <w:t>Intermediate</w:t>
            </w:r>
            <w:r>
              <w:rPr>
                <w:sz w:val="16"/>
                <w:szCs w:val="16"/>
              </w:rPr>
              <w:t xml:space="preserve"> (</w:t>
            </w:r>
            <w:r>
              <w:rPr>
                <w:sz w:val="16"/>
                <w:szCs w:val="16"/>
                <w:lang w:val="en-US"/>
              </w:rPr>
              <w:t>B</w:t>
            </w:r>
            <w:r>
              <w:rPr>
                <w:sz w:val="16"/>
                <w:szCs w:val="16"/>
              </w:rPr>
              <w:t>1)</w:t>
            </w:r>
          </w:p>
          <w:p w:rsidR="002F4D78" w:rsidRDefault="002F4D78">
            <w:pPr>
              <w:rPr>
                <w:sz w:val="16"/>
                <w:szCs w:val="16"/>
              </w:rPr>
            </w:pPr>
          </w:p>
          <w:p w:rsidR="002F4D78" w:rsidRDefault="002F4D78">
            <w:pPr>
              <w:suppressAutoHyphens/>
              <w:spacing w:after="200" w:line="276" w:lineRule="auto"/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t>Профессиональное сообщество «Преемственность в образовании»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г</w:t>
            </w:r>
            <w:proofErr w:type="gramEnd"/>
            <w:r>
              <w:rPr>
                <w:sz w:val="16"/>
                <w:szCs w:val="16"/>
              </w:rPr>
              <w:t>. Москва. Оказание первой помощи пострадавшему в образовательной организации: реализуем Федеральный закон «Об образовании в Российской Федерации № 273-ФЗ. 2019 г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4D78" w:rsidRDefault="002F4D78">
            <w:pPr>
              <w:rPr>
                <w:rFonts w:eastAsia="Times New Roman"/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t xml:space="preserve">Кружки «Шахматы» и Краеведение» 4 </w:t>
            </w:r>
            <w:proofErr w:type="spellStart"/>
            <w:r>
              <w:rPr>
                <w:sz w:val="16"/>
                <w:szCs w:val="16"/>
              </w:rPr>
              <w:t>кл</w:t>
            </w:r>
            <w:proofErr w:type="spellEnd"/>
            <w:r>
              <w:rPr>
                <w:sz w:val="16"/>
                <w:szCs w:val="16"/>
              </w:rPr>
              <w:t>. (2 ч.)</w:t>
            </w:r>
          </w:p>
          <w:p w:rsidR="002F4D78" w:rsidRDefault="002F4D78">
            <w:pPr>
              <w:suppressAutoHyphens/>
              <w:spacing w:after="200" w:line="276" w:lineRule="auto"/>
              <w:rPr>
                <w:sz w:val="16"/>
                <w:szCs w:val="16"/>
                <w:lang w:eastAsia="zh-CN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Не имеет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12/2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Не имеет</w:t>
            </w:r>
          </w:p>
        </w:tc>
      </w:tr>
      <w:tr w:rsidR="002F4D78" w:rsidTr="002F4D78">
        <w:trPr>
          <w:trHeight w:val="4247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Деремян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Феликс Анатольевич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ФОГУ  ВПО Московская государственная академия физической культуры 2007 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t>Специалист по физической культуре и спорту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4D78" w:rsidRDefault="002F4D78">
            <w:pPr>
              <w:rPr>
                <w:rFonts w:eastAsia="Times New Roman"/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Проф. переподготовка</w:t>
            </w:r>
            <w:r>
              <w:rPr>
                <w:sz w:val="16"/>
                <w:szCs w:val="16"/>
              </w:rPr>
              <w:t>. ГБПОУ Ростовской области «</w:t>
            </w:r>
            <w:proofErr w:type="spellStart"/>
            <w:r>
              <w:rPr>
                <w:sz w:val="16"/>
                <w:szCs w:val="16"/>
              </w:rPr>
              <w:t>Вешенский</w:t>
            </w:r>
            <w:proofErr w:type="spellEnd"/>
            <w:r>
              <w:rPr>
                <w:sz w:val="16"/>
                <w:szCs w:val="16"/>
              </w:rPr>
              <w:t xml:space="preserve"> педагогический  колледж им. М.А. Шолохова»   «Содержание и технологии  деятельности тренера-преподавателя по плаванию» 2017г.</w:t>
            </w:r>
          </w:p>
          <w:p w:rsidR="002F4D78" w:rsidRDefault="002F4D78">
            <w:pPr>
              <w:rPr>
                <w:sz w:val="16"/>
                <w:szCs w:val="16"/>
              </w:rPr>
            </w:pPr>
          </w:p>
          <w:p w:rsidR="002F4D78" w:rsidRDefault="002F4D78">
            <w:pPr>
              <w:suppressAutoHyphens/>
              <w:spacing w:after="200" w:line="276" w:lineRule="auto"/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t>Профессиональное сообщество «Преемственность в образовании»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г</w:t>
            </w:r>
            <w:proofErr w:type="gramEnd"/>
            <w:r>
              <w:rPr>
                <w:sz w:val="16"/>
                <w:szCs w:val="16"/>
              </w:rPr>
              <w:t>. Москва. Оказание первой помощи пострадавшему в образовательной организации: реализуем Федеральный закон «Об образовании в Российской Федерации № 273-ФЗ. 2019 г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4D78" w:rsidRDefault="002F4D78">
            <w:pPr>
              <w:rPr>
                <w:rFonts w:eastAsia="Times New Roman"/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t xml:space="preserve">Физическая культура 1 и 4 </w:t>
            </w:r>
            <w:proofErr w:type="spellStart"/>
            <w:r>
              <w:rPr>
                <w:sz w:val="16"/>
                <w:szCs w:val="16"/>
              </w:rPr>
              <w:t>кл</w:t>
            </w:r>
            <w:proofErr w:type="spellEnd"/>
            <w:r>
              <w:rPr>
                <w:sz w:val="16"/>
                <w:szCs w:val="16"/>
              </w:rPr>
              <w:t>.(6 ч.)</w:t>
            </w:r>
          </w:p>
          <w:p w:rsidR="002F4D78" w:rsidRDefault="002F4D78">
            <w:pPr>
              <w:suppressAutoHyphens/>
              <w:spacing w:after="200" w:line="276" w:lineRule="auto"/>
              <w:rPr>
                <w:sz w:val="16"/>
                <w:szCs w:val="16"/>
                <w:lang w:eastAsia="zh-CN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Не имеет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17/2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Не имеет</w:t>
            </w:r>
          </w:p>
        </w:tc>
      </w:tr>
      <w:tr w:rsidR="002F4D78" w:rsidTr="002F4D78">
        <w:trPr>
          <w:trHeight w:val="1550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Кочетова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2F4D78" w:rsidRDefault="002F4D78">
            <w:pPr>
              <w:pStyle w:val="aa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Галина Петровна</w:t>
            </w:r>
            <w:r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Вешенское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педагогическое училище  им.</w:t>
            </w:r>
          </w:p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М.А. Шолохова</w:t>
            </w:r>
          </w:p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</w:p>
          <w:p w:rsidR="002F4D78" w:rsidRDefault="002F4D78">
            <w:pPr>
              <w:pStyle w:val="aa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ТГПИ 1997 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4D78" w:rsidRDefault="002F4D78">
            <w:pPr>
              <w:tabs>
                <w:tab w:val="left" w:pos="6720"/>
              </w:tabs>
              <w:snapToGrid w:val="0"/>
              <w:jc w:val="center"/>
              <w:rPr>
                <w:rFonts w:eastAsia="Times New Roman"/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t>Учитель начальных классов,</w:t>
            </w:r>
          </w:p>
          <w:p w:rsidR="002F4D78" w:rsidRDefault="002F4D78">
            <w:pPr>
              <w:tabs>
                <w:tab w:val="left" w:pos="6720"/>
              </w:tabs>
              <w:snapToGrid w:val="0"/>
              <w:jc w:val="center"/>
              <w:rPr>
                <w:sz w:val="16"/>
                <w:szCs w:val="16"/>
              </w:rPr>
            </w:pPr>
          </w:p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t xml:space="preserve"> Методист по воспитательной работе, учитель этики и психологии семейной жизни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F4D78" w:rsidRDefault="002F4D78">
            <w:pPr>
              <w:rPr>
                <w:rFonts w:eastAsia="Times New Roman"/>
                <w:sz w:val="16"/>
                <w:szCs w:val="16"/>
                <w:lang w:eastAsia="zh-CN"/>
              </w:rPr>
            </w:pPr>
            <w:r>
              <w:rPr>
                <w:i/>
                <w:sz w:val="16"/>
                <w:szCs w:val="16"/>
              </w:rPr>
              <w:t>КПК:</w:t>
            </w:r>
            <w:r>
              <w:rPr>
                <w:sz w:val="16"/>
                <w:szCs w:val="16"/>
              </w:rPr>
              <w:t xml:space="preserve">  Центр педагогических инициатив и развития образования «Новый Век» </w:t>
            </w:r>
            <w:proofErr w:type="gramStart"/>
            <w:r>
              <w:rPr>
                <w:sz w:val="16"/>
                <w:szCs w:val="16"/>
              </w:rPr>
              <w:t>г</w:t>
            </w:r>
            <w:proofErr w:type="gramEnd"/>
            <w:r>
              <w:rPr>
                <w:sz w:val="16"/>
                <w:szCs w:val="16"/>
              </w:rPr>
              <w:t>. Тюмень Ключевые компетенции  учителя начальной школы  при реализации ФГОС 2019 г.</w:t>
            </w:r>
          </w:p>
          <w:p w:rsidR="002F4D78" w:rsidRDefault="002F4D78">
            <w:pPr>
              <w:rPr>
                <w:sz w:val="16"/>
                <w:szCs w:val="16"/>
              </w:rPr>
            </w:pPr>
          </w:p>
          <w:p w:rsidR="002F4D78" w:rsidRDefault="002F4D78">
            <w:pPr>
              <w:rPr>
                <w:i/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Профессиональное сообщество «Преемственность в образовании»</w:t>
            </w:r>
            <w:proofErr w:type="gramStart"/>
            <w:r>
              <w:rPr>
                <w:sz w:val="16"/>
                <w:szCs w:val="16"/>
              </w:rPr>
              <w:t>.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proofErr w:type="gramStart"/>
            <w:r>
              <w:rPr>
                <w:sz w:val="16"/>
                <w:szCs w:val="16"/>
              </w:rPr>
              <w:t>г</w:t>
            </w:r>
            <w:proofErr w:type="gramEnd"/>
            <w:r>
              <w:rPr>
                <w:sz w:val="16"/>
                <w:szCs w:val="16"/>
              </w:rPr>
              <w:t xml:space="preserve">. Москва. Оказание первой помощи пострадавшему в образовательной </w:t>
            </w:r>
            <w:r>
              <w:rPr>
                <w:sz w:val="16"/>
                <w:szCs w:val="16"/>
              </w:rPr>
              <w:lastRenderedPageBreak/>
              <w:t>организации: реализуем Федеральный закон «Об образовании в Российской Федерации № 273-ФЗ. 2019 г</w:t>
            </w:r>
          </w:p>
          <w:p w:rsidR="002F4D78" w:rsidRDefault="002F4D78">
            <w:pPr>
              <w:rPr>
                <w:sz w:val="16"/>
                <w:szCs w:val="16"/>
              </w:rPr>
            </w:pPr>
          </w:p>
          <w:p w:rsidR="002F4D78" w:rsidRDefault="002F4D78">
            <w:pPr>
              <w:suppressAutoHyphens/>
              <w:spacing w:after="200" w:line="276" w:lineRule="auto"/>
              <w:rPr>
                <w:sz w:val="16"/>
                <w:szCs w:val="16"/>
                <w:lang w:eastAsia="zh-CN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F4D78" w:rsidRDefault="002F4D78">
            <w:pPr>
              <w:rPr>
                <w:rFonts w:eastAsia="Times New Roman"/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</w:rPr>
              <w:lastRenderedPageBreak/>
              <w:t xml:space="preserve">Начальные классы: 1 </w:t>
            </w:r>
            <w:proofErr w:type="spellStart"/>
            <w:r>
              <w:rPr>
                <w:sz w:val="16"/>
                <w:szCs w:val="16"/>
              </w:rPr>
              <w:t>кл</w:t>
            </w:r>
            <w:proofErr w:type="spellEnd"/>
            <w:r>
              <w:rPr>
                <w:sz w:val="16"/>
                <w:szCs w:val="16"/>
              </w:rPr>
              <w:t>.(17 ч.), кружки «Динамические паузы» и «Умелые ручки»</w:t>
            </w:r>
          </w:p>
          <w:p w:rsidR="002F4D78" w:rsidRDefault="002F4D78">
            <w:pPr>
              <w:suppressAutoHyphens/>
              <w:spacing w:after="200" w:line="276" w:lineRule="auto"/>
              <w:rPr>
                <w:sz w:val="16"/>
                <w:szCs w:val="16"/>
                <w:lang w:eastAsia="zh-CN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Не имеет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21/1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F4D78" w:rsidRDefault="002F4D78">
            <w:pPr>
              <w:tabs>
                <w:tab w:val="left" w:pos="6720"/>
              </w:tabs>
              <w:suppressAutoHyphens/>
              <w:snapToGrid w:val="0"/>
              <w:spacing w:after="200"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Не имеет</w:t>
            </w:r>
          </w:p>
        </w:tc>
      </w:tr>
    </w:tbl>
    <w:p w:rsidR="002F4D78" w:rsidRDefault="002F4D78" w:rsidP="002F4D78">
      <w:pPr>
        <w:rPr>
          <w:sz w:val="16"/>
          <w:szCs w:val="16"/>
          <w:lang w:eastAsia="zh-CN"/>
        </w:rPr>
      </w:pPr>
    </w:p>
    <w:p w:rsidR="002F4D78" w:rsidRDefault="002F4D78" w:rsidP="002F4D78">
      <w:pPr>
        <w:rPr>
          <w:sz w:val="16"/>
          <w:szCs w:val="16"/>
        </w:rPr>
      </w:pPr>
    </w:p>
    <w:p w:rsidR="009D1528" w:rsidRDefault="009D1528" w:rsidP="00873E2B">
      <w:pPr>
        <w:jc w:val="center"/>
        <w:rPr>
          <w:rFonts w:eastAsia="Times New Roman"/>
          <w:b/>
          <w:bCs/>
          <w:sz w:val="24"/>
          <w:szCs w:val="24"/>
        </w:rPr>
      </w:pPr>
    </w:p>
    <w:p w:rsidR="009D1528" w:rsidRDefault="009D1528" w:rsidP="00873E2B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Методическое обеспечение. </w:t>
      </w:r>
    </w:p>
    <w:p w:rsidR="009D1528" w:rsidRDefault="009D1528" w:rsidP="00873E2B">
      <w:pPr>
        <w:jc w:val="center"/>
        <w:rPr>
          <w:rFonts w:eastAsia="Times New Roman"/>
          <w:b/>
          <w:bCs/>
          <w:sz w:val="24"/>
          <w:szCs w:val="24"/>
        </w:rPr>
      </w:pPr>
    </w:p>
    <w:p w:rsidR="009D1528" w:rsidRPr="009D1528" w:rsidRDefault="009D1528" w:rsidP="00873E2B">
      <w:pPr>
        <w:jc w:val="center"/>
        <w:rPr>
          <w:rFonts w:eastAsia="Times New Roman"/>
          <w:bCs/>
          <w:sz w:val="24"/>
          <w:szCs w:val="24"/>
        </w:rPr>
      </w:pPr>
      <w:r w:rsidRPr="009D1528">
        <w:rPr>
          <w:rFonts w:eastAsia="Times New Roman"/>
          <w:bCs/>
          <w:sz w:val="24"/>
          <w:szCs w:val="24"/>
        </w:rPr>
        <w:t>Методического кабинета школа не имеет.</w:t>
      </w:r>
    </w:p>
    <w:p w:rsidR="009D1528" w:rsidRDefault="009D1528" w:rsidP="009D1528">
      <w:pPr>
        <w:rPr>
          <w:rFonts w:eastAsia="Times New Roman"/>
          <w:bCs/>
          <w:sz w:val="24"/>
          <w:szCs w:val="24"/>
        </w:rPr>
      </w:pPr>
      <w:r w:rsidRPr="009D1528">
        <w:rPr>
          <w:rFonts w:eastAsia="Times New Roman"/>
          <w:bCs/>
          <w:sz w:val="24"/>
          <w:szCs w:val="24"/>
        </w:rPr>
        <w:t>Количество методических пособий составляет 123 пособия.</w:t>
      </w:r>
    </w:p>
    <w:p w:rsidR="009D1528" w:rsidRDefault="009D1528" w:rsidP="009D1528">
      <w:pPr>
        <w:rPr>
          <w:rFonts w:eastAsia="Times New Roman"/>
          <w:bCs/>
          <w:sz w:val="24"/>
          <w:szCs w:val="24"/>
        </w:rPr>
      </w:pPr>
    </w:p>
    <w:p w:rsidR="009D1528" w:rsidRDefault="009D1528" w:rsidP="009D1528">
      <w:pPr>
        <w:rPr>
          <w:rFonts w:eastAsia="Times New Roman"/>
          <w:bCs/>
          <w:sz w:val="24"/>
          <w:szCs w:val="24"/>
        </w:rPr>
      </w:pPr>
    </w:p>
    <w:p w:rsidR="009D1528" w:rsidRDefault="009D1528" w:rsidP="009D1528">
      <w:pPr>
        <w:rPr>
          <w:rFonts w:eastAsia="Times New Roman"/>
          <w:bCs/>
          <w:sz w:val="24"/>
          <w:szCs w:val="24"/>
        </w:rPr>
      </w:pPr>
      <w:r w:rsidRPr="009D1528">
        <w:rPr>
          <w:rFonts w:eastAsia="Times New Roman"/>
          <w:b/>
          <w:bCs/>
          <w:sz w:val="24"/>
          <w:szCs w:val="24"/>
        </w:rPr>
        <w:t xml:space="preserve"> Библиотечно-информационное обеспечение</w:t>
      </w:r>
      <w:proofErr w:type="gramStart"/>
      <w:r>
        <w:rPr>
          <w:rFonts w:eastAsia="Times New Roman"/>
          <w:bCs/>
          <w:sz w:val="24"/>
          <w:szCs w:val="24"/>
        </w:rPr>
        <w:t xml:space="preserve"> .</w:t>
      </w:r>
      <w:proofErr w:type="gramEnd"/>
    </w:p>
    <w:p w:rsidR="009D1528" w:rsidRDefault="009D1528" w:rsidP="009D1528">
      <w:pPr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>Библиотечно-информационное обеспечение  -  отсутствует.</w:t>
      </w:r>
    </w:p>
    <w:p w:rsidR="009D1528" w:rsidRDefault="009D1528" w:rsidP="009D1528">
      <w:pPr>
        <w:rPr>
          <w:rFonts w:eastAsia="Times New Roman"/>
          <w:bCs/>
          <w:sz w:val="24"/>
          <w:szCs w:val="24"/>
        </w:rPr>
      </w:pPr>
    </w:p>
    <w:p w:rsidR="009D1528" w:rsidRDefault="009D1528" w:rsidP="009D1528">
      <w:pPr>
        <w:rPr>
          <w:rFonts w:eastAsia="Times New Roman"/>
          <w:bCs/>
          <w:sz w:val="24"/>
          <w:szCs w:val="24"/>
        </w:rPr>
      </w:pPr>
    </w:p>
    <w:p w:rsidR="009D1528" w:rsidRDefault="009D1528" w:rsidP="009D1528">
      <w:pPr>
        <w:rPr>
          <w:rFonts w:eastAsia="Times New Roman"/>
          <w:bCs/>
          <w:sz w:val="24"/>
          <w:szCs w:val="24"/>
        </w:rPr>
      </w:pPr>
    </w:p>
    <w:p w:rsidR="009D1528" w:rsidRDefault="009D1528" w:rsidP="009D1528">
      <w:pPr>
        <w:rPr>
          <w:rFonts w:eastAsia="Times New Roman"/>
          <w:bCs/>
          <w:sz w:val="24"/>
          <w:szCs w:val="24"/>
        </w:rPr>
      </w:pPr>
    </w:p>
    <w:p w:rsidR="009D1528" w:rsidRDefault="009D1528" w:rsidP="009D1528">
      <w:pPr>
        <w:rPr>
          <w:rFonts w:eastAsia="Times New Roman"/>
          <w:bCs/>
          <w:sz w:val="24"/>
          <w:szCs w:val="24"/>
        </w:rPr>
      </w:pPr>
    </w:p>
    <w:p w:rsidR="009D1528" w:rsidRPr="009D1528" w:rsidRDefault="009D1528" w:rsidP="009D1528">
      <w:pPr>
        <w:spacing w:after="202" w:line="313" w:lineRule="auto"/>
        <w:rPr>
          <w:b/>
          <w:sz w:val="24"/>
          <w:szCs w:val="24"/>
        </w:rPr>
      </w:pPr>
      <w:r w:rsidRPr="009D1528">
        <w:rPr>
          <w:rFonts w:ascii="Verdana" w:eastAsia="Verdana" w:hAnsi="Verdana" w:cs="Verdana"/>
          <w:b/>
          <w:sz w:val="24"/>
          <w:szCs w:val="24"/>
        </w:rPr>
        <w:t xml:space="preserve">Материально-техническое обеспечение и оснащенность образовательного процесса. </w:t>
      </w:r>
    </w:p>
    <w:p w:rsidR="009D1528" w:rsidRPr="009D1528" w:rsidRDefault="009D1528" w:rsidP="009D1528">
      <w:pPr>
        <w:spacing w:after="289" w:line="249" w:lineRule="auto"/>
        <w:ind w:left="-5"/>
        <w:rPr>
          <w:sz w:val="24"/>
          <w:szCs w:val="24"/>
        </w:rPr>
      </w:pPr>
      <w:r w:rsidRPr="009D1528">
        <w:rPr>
          <w:sz w:val="24"/>
          <w:szCs w:val="24"/>
        </w:rPr>
        <w:t>Информация о наличии оборудованных учебных кабинетах, объектов для проведения практических занятий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</w:p>
    <w:p w:rsidR="009D1528" w:rsidRPr="009D1528" w:rsidRDefault="009D1528" w:rsidP="009D1528">
      <w:pPr>
        <w:spacing w:line="323" w:lineRule="auto"/>
        <w:ind w:left="-5"/>
        <w:rPr>
          <w:sz w:val="24"/>
          <w:szCs w:val="24"/>
        </w:rPr>
      </w:pPr>
      <w:r w:rsidRPr="009D1528">
        <w:rPr>
          <w:sz w:val="24"/>
          <w:szCs w:val="24"/>
        </w:rPr>
        <w:t>Школа располагается в не типовом здании, рассчитанном на 50 ученических мест,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</w:t>
      </w:r>
      <w:r w:rsidRPr="009D1528">
        <w:rPr>
          <w:sz w:val="24"/>
          <w:szCs w:val="24"/>
        </w:rPr>
        <w:t xml:space="preserve">=357,2 </w:t>
      </w:r>
      <w:r w:rsidR="00E33AD9">
        <w:rPr>
          <w:sz w:val="24"/>
          <w:szCs w:val="24"/>
        </w:rPr>
        <w:t>м</w:t>
      </w:r>
      <w:proofErr w:type="gramStart"/>
      <w:r w:rsidR="00E33AD9">
        <w:rPr>
          <w:sz w:val="24"/>
          <w:szCs w:val="24"/>
        </w:rPr>
        <w:t>2</w:t>
      </w:r>
      <w:proofErr w:type="gramEnd"/>
    </w:p>
    <w:p w:rsidR="00E33AD9" w:rsidRPr="009D1528" w:rsidRDefault="009D1528" w:rsidP="00E33AD9">
      <w:pPr>
        <w:ind w:left="151"/>
        <w:rPr>
          <w:sz w:val="24"/>
          <w:szCs w:val="24"/>
        </w:rPr>
      </w:pPr>
      <w:r w:rsidRPr="009D1528">
        <w:rPr>
          <w:sz w:val="24"/>
          <w:szCs w:val="24"/>
        </w:rPr>
        <w:t xml:space="preserve">  Имеется  земельный участок 2380+/- 17 </w:t>
      </w:r>
      <w:r w:rsidR="00E33AD9">
        <w:rPr>
          <w:sz w:val="24"/>
          <w:szCs w:val="24"/>
        </w:rPr>
        <w:t>м</w:t>
      </w:r>
      <w:proofErr w:type="gramStart"/>
      <w:r w:rsidR="00E33AD9">
        <w:rPr>
          <w:sz w:val="24"/>
          <w:szCs w:val="24"/>
        </w:rPr>
        <w:t>2</w:t>
      </w:r>
      <w:proofErr w:type="gramEnd"/>
    </w:p>
    <w:p w:rsidR="00E33AD9" w:rsidRPr="009D1528" w:rsidRDefault="00E33AD9" w:rsidP="00E33AD9">
      <w:pPr>
        <w:rPr>
          <w:sz w:val="24"/>
          <w:szCs w:val="24"/>
        </w:rPr>
      </w:pPr>
    </w:p>
    <w:p w:rsidR="009D1528" w:rsidRPr="009D1528" w:rsidRDefault="009D1528" w:rsidP="009D1528">
      <w:pPr>
        <w:spacing w:line="323" w:lineRule="auto"/>
        <w:ind w:left="-5"/>
        <w:rPr>
          <w:sz w:val="24"/>
          <w:szCs w:val="24"/>
        </w:rPr>
      </w:pPr>
    </w:p>
    <w:p w:rsidR="009D1528" w:rsidRPr="009D1528" w:rsidRDefault="009D1528" w:rsidP="009D1528">
      <w:pPr>
        <w:spacing w:line="323" w:lineRule="auto"/>
        <w:ind w:left="-5"/>
        <w:rPr>
          <w:sz w:val="24"/>
          <w:szCs w:val="24"/>
        </w:rPr>
      </w:pPr>
    </w:p>
    <w:p w:rsidR="009D1528" w:rsidRPr="009D1528" w:rsidRDefault="009D1528" w:rsidP="009D1528">
      <w:pPr>
        <w:spacing w:after="341"/>
        <w:rPr>
          <w:sz w:val="24"/>
          <w:szCs w:val="24"/>
        </w:rPr>
      </w:pPr>
      <w:r w:rsidRPr="009D1528">
        <w:rPr>
          <w:b/>
          <w:i/>
          <w:sz w:val="24"/>
          <w:szCs w:val="24"/>
        </w:rPr>
        <w:t>Число учебных кабинетов – 4: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</w:p>
    <w:p w:rsidR="009D1528" w:rsidRPr="009D1528" w:rsidRDefault="009D1528" w:rsidP="009D1528">
      <w:pPr>
        <w:ind w:left="610"/>
        <w:rPr>
          <w:sz w:val="24"/>
          <w:szCs w:val="24"/>
        </w:rPr>
      </w:pPr>
      <w:r w:rsidRPr="009D1528">
        <w:rPr>
          <w:sz w:val="24"/>
          <w:szCs w:val="24"/>
        </w:rPr>
        <w:t xml:space="preserve">Кабинеты  начальных классов – 2.  </w:t>
      </w:r>
    </w:p>
    <w:p w:rsidR="009D1528" w:rsidRPr="009D1528" w:rsidRDefault="009D1528" w:rsidP="009D1528">
      <w:pPr>
        <w:ind w:left="610"/>
        <w:rPr>
          <w:sz w:val="24"/>
          <w:szCs w:val="24"/>
        </w:rPr>
      </w:pPr>
      <w:r w:rsidRPr="009D1528">
        <w:rPr>
          <w:sz w:val="24"/>
          <w:szCs w:val="24"/>
        </w:rPr>
        <w:t xml:space="preserve">Кабинет для внеурочных занятий – 1. </w:t>
      </w:r>
    </w:p>
    <w:p w:rsidR="009D1528" w:rsidRPr="009D1528" w:rsidRDefault="009D1528" w:rsidP="009D1528">
      <w:pPr>
        <w:ind w:left="610"/>
        <w:rPr>
          <w:sz w:val="24"/>
          <w:szCs w:val="24"/>
        </w:rPr>
      </w:pPr>
      <w:r w:rsidRPr="009D1528">
        <w:rPr>
          <w:sz w:val="24"/>
          <w:szCs w:val="24"/>
        </w:rPr>
        <w:t>Кабинет информатики – 1 (на 5 рабочих мест).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</w:p>
    <w:tbl>
      <w:tblPr>
        <w:tblpPr w:vertAnchor="page" w:horzAnchor="page" w:tblpX="1691" w:tblpY="8972"/>
        <w:tblOverlap w:val="never"/>
        <w:tblW w:w="10215" w:type="dxa"/>
        <w:tblCellMar>
          <w:top w:w="43" w:type="dxa"/>
          <w:left w:w="611" w:type="dxa"/>
          <w:right w:w="115" w:type="dxa"/>
        </w:tblCellMar>
        <w:tblLook w:val="04A0"/>
      </w:tblPr>
      <w:tblGrid>
        <w:gridCol w:w="10215"/>
      </w:tblGrid>
      <w:tr w:rsidR="009D1528" w:rsidRPr="009D1528" w:rsidTr="0057389C">
        <w:trPr>
          <w:trHeight w:val="306"/>
        </w:trPr>
        <w:tc>
          <w:tcPr>
            <w:tcW w:w="10215" w:type="dxa"/>
            <w:tcBorders>
              <w:top w:val="single" w:sz="6" w:space="0" w:color="A1A1A1"/>
              <w:left w:val="single" w:sz="6" w:space="0" w:color="F0F0F0"/>
              <w:bottom w:val="single" w:sz="6" w:space="0" w:color="A1A1A1"/>
              <w:right w:val="nil"/>
            </w:tcBorders>
            <w:shd w:val="clear" w:color="auto" w:fill="auto"/>
          </w:tcPr>
          <w:p w:rsidR="009D1528" w:rsidRPr="009D1528" w:rsidRDefault="009D1528" w:rsidP="0057389C">
            <w:pPr>
              <w:rPr>
                <w:sz w:val="24"/>
                <w:szCs w:val="24"/>
              </w:rPr>
            </w:pPr>
            <w:r w:rsidRPr="009D1528">
              <w:rPr>
                <w:sz w:val="24"/>
                <w:szCs w:val="24"/>
              </w:rPr>
              <w:t xml:space="preserve">Компьютер         7 </w:t>
            </w:r>
            <w:proofErr w:type="spellStart"/>
            <w:proofErr w:type="gramStart"/>
            <w:r w:rsidRPr="009D1528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9D1528"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</w:p>
        </w:tc>
      </w:tr>
      <w:tr w:rsidR="009D1528" w:rsidRPr="009D1528" w:rsidTr="0057389C">
        <w:trPr>
          <w:trHeight w:val="305"/>
        </w:trPr>
        <w:tc>
          <w:tcPr>
            <w:tcW w:w="10215" w:type="dxa"/>
            <w:tcBorders>
              <w:top w:val="single" w:sz="6" w:space="0" w:color="A1A1A1"/>
              <w:left w:val="single" w:sz="6" w:space="0" w:color="F0F0F0"/>
              <w:bottom w:val="single" w:sz="6" w:space="0" w:color="A1A1A1"/>
              <w:right w:val="nil"/>
            </w:tcBorders>
            <w:shd w:val="clear" w:color="auto" w:fill="auto"/>
          </w:tcPr>
          <w:p w:rsidR="009D1528" w:rsidRPr="009D1528" w:rsidRDefault="009D1528" w:rsidP="0057389C">
            <w:pPr>
              <w:rPr>
                <w:sz w:val="24"/>
                <w:szCs w:val="24"/>
              </w:rPr>
            </w:pPr>
            <w:r w:rsidRPr="009D1528">
              <w:rPr>
                <w:sz w:val="24"/>
                <w:szCs w:val="24"/>
              </w:rPr>
              <w:t xml:space="preserve">Принтер   2 шт. </w:t>
            </w:r>
          </w:p>
        </w:tc>
      </w:tr>
      <w:tr w:rsidR="009D1528" w:rsidRPr="009D1528" w:rsidTr="0057389C">
        <w:trPr>
          <w:trHeight w:val="307"/>
        </w:trPr>
        <w:tc>
          <w:tcPr>
            <w:tcW w:w="10215" w:type="dxa"/>
            <w:tcBorders>
              <w:top w:val="single" w:sz="6" w:space="0" w:color="A1A1A1"/>
              <w:left w:val="single" w:sz="6" w:space="0" w:color="F0F0F0"/>
              <w:bottom w:val="single" w:sz="6" w:space="0" w:color="A1A1A1"/>
              <w:right w:val="nil"/>
            </w:tcBorders>
            <w:shd w:val="clear" w:color="auto" w:fill="auto"/>
          </w:tcPr>
          <w:p w:rsidR="009D1528" w:rsidRPr="009D1528" w:rsidRDefault="009D1528" w:rsidP="0057389C">
            <w:pPr>
              <w:rPr>
                <w:sz w:val="24"/>
                <w:szCs w:val="24"/>
              </w:rPr>
            </w:pPr>
            <w:r w:rsidRPr="009D1528">
              <w:rPr>
                <w:sz w:val="24"/>
                <w:szCs w:val="24"/>
              </w:rPr>
              <w:t xml:space="preserve">Экран навесной 1 </w:t>
            </w:r>
            <w:proofErr w:type="spellStart"/>
            <w:proofErr w:type="gramStart"/>
            <w:r w:rsidRPr="009D1528">
              <w:rPr>
                <w:sz w:val="24"/>
                <w:szCs w:val="24"/>
              </w:rPr>
              <w:t>шт</w:t>
            </w:r>
            <w:proofErr w:type="spellEnd"/>
            <w:proofErr w:type="gramEnd"/>
            <w:r w:rsidRPr="009D1528">
              <w:rPr>
                <w:sz w:val="24"/>
                <w:szCs w:val="24"/>
              </w:rPr>
              <w:t xml:space="preserve"> </w:t>
            </w:r>
          </w:p>
        </w:tc>
      </w:tr>
      <w:tr w:rsidR="009D1528" w:rsidRPr="009D1528" w:rsidTr="0057389C">
        <w:trPr>
          <w:trHeight w:val="305"/>
        </w:trPr>
        <w:tc>
          <w:tcPr>
            <w:tcW w:w="10215" w:type="dxa"/>
            <w:tcBorders>
              <w:top w:val="single" w:sz="6" w:space="0" w:color="A1A1A1"/>
              <w:left w:val="single" w:sz="6" w:space="0" w:color="F0F0F0"/>
              <w:bottom w:val="single" w:sz="6" w:space="0" w:color="A1A1A1"/>
              <w:right w:val="nil"/>
            </w:tcBorders>
            <w:shd w:val="clear" w:color="auto" w:fill="auto"/>
          </w:tcPr>
          <w:p w:rsidR="009D1528" w:rsidRPr="009D1528" w:rsidRDefault="009D1528" w:rsidP="0057389C">
            <w:pPr>
              <w:rPr>
                <w:sz w:val="24"/>
                <w:szCs w:val="24"/>
              </w:rPr>
            </w:pPr>
            <w:r w:rsidRPr="009D1528">
              <w:rPr>
                <w:sz w:val="24"/>
                <w:szCs w:val="24"/>
              </w:rPr>
              <w:t xml:space="preserve">Фотоаппарат -1шт. </w:t>
            </w:r>
          </w:p>
        </w:tc>
      </w:tr>
      <w:tr w:rsidR="009D1528" w:rsidRPr="009D1528" w:rsidTr="0057389C">
        <w:trPr>
          <w:trHeight w:val="307"/>
        </w:trPr>
        <w:tc>
          <w:tcPr>
            <w:tcW w:w="10215" w:type="dxa"/>
            <w:tcBorders>
              <w:top w:val="single" w:sz="6" w:space="0" w:color="A1A1A1"/>
              <w:left w:val="single" w:sz="6" w:space="0" w:color="F0F0F0"/>
              <w:bottom w:val="single" w:sz="6" w:space="0" w:color="A1A1A1"/>
              <w:right w:val="nil"/>
            </w:tcBorders>
            <w:shd w:val="clear" w:color="auto" w:fill="auto"/>
          </w:tcPr>
          <w:p w:rsidR="009D1528" w:rsidRPr="009D1528" w:rsidRDefault="009D1528" w:rsidP="0057389C">
            <w:pPr>
              <w:rPr>
                <w:sz w:val="24"/>
                <w:szCs w:val="24"/>
              </w:rPr>
            </w:pPr>
            <w:r w:rsidRPr="009D1528">
              <w:rPr>
                <w:sz w:val="24"/>
                <w:szCs w:val="24"/>
              </w:rPr>
              <w:t xml:space="preserve">Ноутбук -1 шт. </w:t>
            </w:r>
          </w:p>
        </w:tc>
      </w:tr>
      <w:tr w:rsidR="009D1528" w:rsidRPr="009D1528" w:rsidTr="0057389C">
        <w:trPr>
          <w:trHeight w:val="305"/>
        </w:trPr>
        <w:tc>
          <w:tcPr>
            <w:tcW w:w="10215" w:type="dxa"/>
            <w:tcBorders>
              <w:top w:val="single" w:sz="6" w:space="0" w:color="A1A1A1"/>
              <w:left w:val="single" w:sz="6" w:space="0" w:color="F0F0F0"/>
              <w:bottom w:val="single" w:sz="6" w:space="0" w:color="A1A1A1"/>
              <w:right w:val="nil"/>
            </w:tcBorders>
            <w:shd w:val="clear" w:color="auto" w:fill="auto"/>
          </w:tcPr>
          <w:p w:rsidR="009D1528" w:rsidRPr="009D1528" w:rsidRDefault="009D1528" w:rsidP="0057389C">
            <w:pPr>
              <w:rPr>
                <w:sz w:val="24"/>
                <w:szCs w:val="24"/>
              </w:rPr>
            </w:pPr>
            <w:r w:rsidRPr="009D1528">
              <w:rPr>
                <w:rFonts w:ascii="Verdana" w:eastAsia="Verdana" w:hAnsi="Verdana" w:cs="Verdana"/>
                <w:sz w:val="24"/>
                <w:szCs w:val="24"/>
              </w:rPr>
              <w:lastRenderedPageBreak/>
              <w:t xml:space="preserve">Микроскоп – 2 штуки. </w:t>
            </w:r>
          </w:p>
        </w:tc>
      </w:tr>
      <w:tr w:rsidR="009D1528" w:rsidRPr="009D1528" w:rsidTr="0057389C">
        <w:trPr>
          <w:trHeight w:val="307"/>
        </w:trPr>
        <w:tc>
          <w:tcPr>
            <w:tcW w:w="10215" w:type="dxa"/>
            <w:tcBorders>
              <w:top w:val="single" w:sz="6" w:space="0" w:color="A1A1A1"/>
              <w:left w:val="single" w:sz="6" w:space="0" w:color="F0F0F0"/>
              <w:bottom w:val="single" w:sz="6" w:space="0" w:color="A1A1A1"/>
              <w:right w:val="nil"/>
            </w:tcBorders>
            <w:shd w:val="clear" w:color="auto" w:fill="auto"/>
          </w:tcPr>
          <w:p w:rsidR="009D1528" w:rsidRPr="009D1528" w:rsidRDefault="009D1528" w:rsidP="0057389C">
            <w:pPr>
              <w:rPr>
                <w:sz w:val="24"/>
                <w:szCs w:val="24"/>
              </w:rPr>
            </w:pPr>
            <w:r w:rsidRPr="009D1528"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</w:p>
        </w:tc>
      </w:tr>
      <w:tr w:rsidR="009D1528" w:rsidRPr="009D1528" w:rsidTr="0057389C">
        <w:trPr>
          <w:trHeight w:val="306"/>
        </w:trPr>
        <w:tc>
          <w:tcPr>
            <w:tcW w:w="10215" w:type="dxa"/>
            <w:tcBorders>
              <w:top w:val="single" w:sz="6" w:space="0" w:color="A1A1A1"/>
              <w:left w:val="single" w:sz="6" w:space="0" w:color="F0F0F0"/>
              <w:bottom w:val="single" w:sz="6" w:space="0" w:color="A1A1A1"/>
              <w:right w:val="nil"/>
            </w:tcBorders>
            <w:shd w:val="clear" w:color="auto" w:fill="auto"/>
          </w:tcPr>
          <w:p w:rsidR="009D1528" w:rsidRPr="009D1528" w:rsidRDefault="009D1528" w:rsidP="0057389C">
            <w:pPr>
              <w:rPr>
                <w:sz w:val="24"/>
                <w:szCs w:val="24"/>
              </w:rPr>
            </w:pPr>
            <w:r w:rsidRPr="009D1528">
              <w:rPr>
                <w:rFonts w:ascii="Verdana" w:eastAsia="Verdana" w:hAnsi="Verdana" w:cs="Verdana"/>
                <w:sz w:val="24"/>
                <w:szCs w:val="24"/>
              </w:rPr>
              <w:t xml:space="preserve"> </w:t>
            </w:r>
          </w:p>
        </w:tc>
      </w:tr>
    </w:tbl>
    <w:p w:rsidR="009D1528" w:rsidRPr="009D1528" w:rsidRDefault="009D1528" w:rsidP="009D1528">
      <w:pPr>
        <w:spacing w:after="309" w:line="269" w:lineRule="auto"/>
        <w:ind w:left="-5" w:right="-14"/>
        <w:jc w:val="both"/>
        <w:rPr>
          <w:sz w:val="24"/>
          <w:szCs w:val="24"/>
        </w:rPr>
      </w:pPr>
      <w:r w:rsidRPr="009D1528">
        <w:rPr>
          <w:sz w:val="24"/>
          <w:szCs w:val="24"/>
        </w:rPr>
        <w:t xml:space="preserve">      Два кабинета оснащены компьютерами, предметной наглядностью и различными дидактическими материалами. В кабинете 1 класса установлены новые, регулируемые под рост учащихся парты и стулья. На школьной мебели обозначены цвета маркировки: в 1 классе - фиолетовый  (2 группа роста), в 4 классе - желтый (3 группа роста). В кабинете для внеурочных занятий, кроме школьной доски, на стене висит обучающая доска для игры в шахматы.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</w:p>
    <w:p w:rsidR="009D1528" w:rsidRPr="009D1528" w:rsidRDefault="009D1528" w:rsidP="009D1528">
      <w:pPr>
        <w:spacing w:after="313" w:line="249" w:lineRule="auto"/>
        <w:ind w:left="-5"/>
        <w:rPr>
          <w:sz w:val="24"/>
          <w:szCs w:val="24"/>
        </w:rPr>
      </w:pPr>
      <w:r w:rsidRPr="009D1528">
        <w:rPr>
          <w:b/>
          <w:sz w:val="24"/>
          <w:szCs w:val="24"/>
        </w:rPr>
        <w:t>Технические средства обучения.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</w:p>
    <w:p w:rsidR="009D1528" w:rsidRPr="009D1528" w:rsidRDefault="009D1528" w:rsidP="009D1528">
      <w:pPr>
        <w:spacing w:before="369" w:after="386" w:line="249" w:lineRule="auto"/>
        <w:ind w:left="-5"/>
        <w:rPr>
          <w:sz w:val="24"/>
          <w:szCs w:val="24"/>
        </w:rPr>
      </w:pPr>
      <w:r w:rsidRPr="009D1528">
        <w:rPr>
          <w:b/>
          <w:sz w:val="24"/>
          <w:szCs w:val="24"/>
        </w:rPr>
        <w:t>Доступ к информационным системам и информационно</w:t>
      </w:r>
      <w:r w:rsidR="00E33AD9">
        <w:rPr>
          <w:b/>
          <w:sz w:val="24"/>
          <w:szCs w:val="24"/>
        </w:rPr>
        <w:t>-</w:t>
      </w:r>
      <w:r w:rsidRPr="009D1528">
        <w:rPr>
          <w:b/>
          <w:sz w:val="24"/>
          <w:szCs w:val="24"/>
        </w:rPr>
        <w:t>телекоммуникационным сетям: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</w:p>
    <w:p w:rsidR="009D1528" w:rsidRPr="009D1528" w:rsidRDefault="009D1528" w:rsidP="009D1528">
      <w:pPr>
        <w:spacing w:after="309" w:line="269" w:lineRule="auto"/>
        <w:ind w:left="-5" w:right="-14"/>
        <w:jc w:val="both"/>
        <w:rPr>
          <w:sz w:val="24"/>
          <w:szCs w:val="24"/>
        </w:rPr>
      </w:pPr>
      <w:r w:rsidRPr="009D1528">
        <w:rPr>
          <w:sz w:val="24"/>
          <w:szCs w:val="24"/>
        </w:rPr>
        <w:t xml:space="preserve">         В школе существует  не до конца оборудованный 1 компьютерный класс  на 5 рабочих мест, объединённых в сеть. Создана школьная локальная сеть с выходом в Интернет.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</w:p>
    <w:p w:rsidR="009D1528" w:rsidRPr="009D1528" w:rsidRDefault="009D1528" w:rsidP="009D1528">
      <w:pPr>
        <w:spacing w:after="446"/>
        <w:ind w:left="-5"/>
        <w:rPr>
          <w:sz w:val="24"/>
          <w:szCs w:val="24"/>
        </w:rPr>
      </w:pPr>
      <w:r w:rsidRPr="009D1528">
        <w:rPr>
          <w:sz w:val="24"/>
          <w:szCs w:val="24"/>
        </w:rPr>
        <w:t xml:space="preserve">Скорость Интернет соединения – 2 </w:t>
      </w:r>
      <w:proofErr w:type="spellStart"/>
      <w:r w:rsidRPr="009D1528">
        <w:rPr>
          <w:sz w:val="24"/>
          <w:szCs w:val="24"/>
        </w:rPr>
        <w:t>Mb</w:t>
      </w:r>
      <w:proofErr w:type="spellEnd"/>
      <w:r w:rsidRPr="009D1528">
        <w:rPr>
          <w:sz w:val="24"/>
          <w:szCs w:val="24"/>
        </w:rPr>
        <w:t>/</w:t>
      </w:r>
      <w:proofErr w:type="spellStart"/>
      <w:r w:rsidRPr="009D1528">
        <w:rPr>
          <w:sz w:val="24"/>
          <w:szCs w:val="24"/>
        </w:rPr>
        <w:t>s</w:t>
      </w:r>
      <w:proofErr w:type="spellEnd"/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</w:p>
    <w:p w:rsidR="009D1528" w:rsidRPr="009D1528" w:rsidRDefault="009D1528" w:rsidP="009D1528">
      <w:pPr>
        <w:spacing w:after="313" w:line="249" w:lineRule="auto"/>
        <w:ind w:left="-5"/>
        <w:rPr>
          <w:sz w:val="24"/>
          <w:szCs w:val="24"/>
        </w:rPr>
      </w:pPr>
      <w:r w:rsidRPr="009D1528">
        <w:rPr>
          <w:b/>
          <w:sz w:val="24"/>
          <w:szCs w:val="24"/>
        </w:rPr>
        <w:t xml:space="preserve">Сведения об условиях охраны здоровья обучающихся </w:t>
      </w:r>
    </w:p>
    <w:p w:rsidR="009D1528" w:rsidRPr="009D1528" w:rsidRDefault="009D1528" w:rsidP="009D1528">
      <w:pPr>
        <w:ind w:left="-5"/>
        <w:rPr>
          <w:sz w:val="24"/>
          <w:szCs w:val="24"/>
        </w:rPr>
      </w:pPr>
      <w:r w:rsidRPr="009D1528">
        <w:rPr>
          <w:sz w:val="24"/>
          <w:szCs w:val="24"/>
        </w:rPr>
        <w:t xml:space="preserve">Расписание занятий первоклассников составлено в соответствии с Письмом Минобразования РФ от 20.04.2001№ 408/13-13.»О рекомендациях по организации обучения первоклассников в адаптационный период». </w:t>
      </w:r>
    </w:p>
    <w:p w:rsidR="009D1528" w:rsidRPr="009D1528" w:rsidRDefault="009D1528" w:rsidP="009D1528">
      <w:pPr>
        <w:spacing w:after="374" w:line="327" w:lineRule="auto"/>
        <w:ind w:left="-5"/>
        <w:rPr>
          <w:sz w:val="24"/>
          <w:szCs w:val="24"/>
        </w:rPr>
      </w:pPr>
      <w:r w:rsidRPr="009D1528">
        <w:rPr>
          <w:sz w:val="24"/>
          <w:szCs w:val="24"/>
        </w:rPr>
        <w:t xml:space="preserve">Для организации профилактики заболеваний и первичной медико-санитарной доврачебной и врачебной помощи </w:t>
      </w:r>
      <w:proofErr w:type="gramStart"/>
      <w:r w:rsidRPr="009D1528">
        <w:rPr>
          <w:sz w:val="24"/>
          <w:szCs w:val="24"/>
        </w:rPr>
        <w:t>обучающимся</w:t>
      </w:r>
      <w:proofErr w:type="gramEnd"/>
      <w:r w:rsidRPr="009D1528">
        <w:rPr>
          <w:sz w:val="24"/>
          <w:szCs w:val="24"/>
        </w:rPr>
        <w:t xml:space="preserve"> школы ЧОУ церковно-приходской СОШ заключен с МБУЗ «ЦРБ» Шолоховского района договор о совместной деятельности  от 09.01.2019 года №49. </w:t>
      </w:r>
    </w:p>
    <w:p w:rsidR="009D1528" w:rsidRPr="009D1528" w:rsidRDefault="009D1528" w:rsidP="009D1528">
      <w:pPr>
        <w:spacing w:after="313" w:line="249" w:lineRule="auto"/>
        <w:ind w:left="-5"/>
        <w:rPr>
          <w:sz w:val="24"/>
          <w:szCs w:val="24"/>
        </w:rPr>
      </w:pPr>
      <w:r w:rsidRPr="009D1528">
        <w:rPr>
          <w:b/>
          <w:sz w:val="24"/>
          <w:szCs w:val="24"/>
        </w:rPr>
        <w:t xml:space="preserve">Сведения о создании безопасных условий  обучения школьников. </w:t>
      </w:r>
    </w:p>
    <w:p w:rsidR="009D1528" w:rsidRPr="009D1528" w:rsidRDefault="009D1528" w:rsidP="009D1528">
      <w:pPr>
        <w:ind w:left="-5"/>
        <w:rPr>
          <w:sz w:val="24"/>
          <w:szCs w:val="24"/>
        </w:rPr>
      </w:pPr>
      <w:r w:rsidRPr="009D1528">
        <w:rPr>
          <w:sz w:val="24"/>
          <w:szCs w:val="24"/>
        </w:rPr>
        <w:t>Имеются утвержденные схемы эвакуации учащихся и персонала, а также информационные указатели эвакуации.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</w:p>
    <w:p w:rsidR="009D1528" w:rsidRPr="009D1528" w:rsidRDefault="009D1528" w:rsidP="009D1528">
      <w:pPr>
        <w:ind w:left="-5"/>
        <w:rPr>
          <w:sz w:val="24"/>
          <w:szCs w:val="24"/>
        </w:rPr>
      </w:pPr>
      <w:r w:rsidRPr="009D1528">
        <w:rPr>
          <w:sz w:val="24"/>
          <w:szCs w:val="24"/>
        </w:rPr>
        <w:t>Имеется в наличии система оповещения:  система тревожной сигнализации и автоматическая система пожарной сигнализации.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</w:p>
    <w:p w:rsidR="009D1528" w:rsidRPr="009D1528" w:rsidRDefault="009D1528" w:rsidP="009D1528">
      <w:pPr>
        <w:spacing w:after="452"/>
        <w:ind w:left="-5"/>
        <w:rPr>
          <w:sz w:val="24"/>
          <w:szCs w:val="24"/>
        </w:rPr>
      </w:pPr>
      <w:r w:rsidRPr="009D1528">
        <w:rPr>
          <w:sz w:val="24"/>
          <w:szCs w:val="24"/>
        </w:rPr>
        <w:t>Имеется  тревожная кнопка с выходом на ПЦН.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</w:p>
    <w:p w:rsidR="009D1528" w:rsidRPr="009D1528" w:rsidRDefault="009D1528" w:rsidP="009D1528">
      <w:pPr>
        <w:spacing w:after="313" w:line="249" w:lineRule="auto"/>
        <w:ind w:left="-5"/>
        <w:rPr>
          <w:sz w:val="24"/>
          <w:szCs w:val="24"/>
        </w:rPr>
      </w:pPr>
      <w:r w:rsidRPr="009D1528">
        <w:rPr>
          <w:b/>
          <w:sz w:val="24"/>
          <w:szCs w:val="24"/>
        </w:rPr>
        <w:t xml:space="preserve">Условия питания учащихся. </w:t>
      </w:r>
    </w:p>
    <w:p w:rsidR="009D1528" w:rsidRPr="009D1528" w:rsidRDefault="009D1528" w:rsidP="009D1528">
      <w:pPr>
        <w:spacing w:after="258" w:line="328" w:lineRule="auto"/>
        <w:ind w:left="-5"/>
        <w:rPr>
          <w:sz w:val="24"/>
          <w:szCs w:val="24"/>
        </w:rPr>
      </w:pPr>
      <w:r w:rsidRPr="009D1528">
        <w:rPr>
          <w:sz w:val="24"/>
          <w:szCs w:val="24"/>
        </w:rPr>
        <w:t xml:space="preserve">В школе организовано </w:t>
      </w:r>
      <w:r w:rsidRPr="009D1528">
        <w:rPr>
          <w:b/>
          <w:sz w:val="24"/>
          <w:szCs w:val="24"/>
          <w:u w:val="single" w:color="000000"/>
        </w:rPr>
        <w:t>100%  бесплатное горячее питание учащихся.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  <w:r w:rsidRPr="009D1528">
        <w:rPr>
          <w:sz w:val="24"/>
          <w:szCs w:val="24"/>
        </w:rPr>
        <w:t xml:space="preserve">Горячее питание обучающихся ЧОУ </w:t>
      </w:r>
      <w:proofErr w:type="gramStart"/>
      <w:r w:rsidRPr="009D1528">
        <w:rPr>
          <w:sz w:val="24"/>
          <w:szCs w:val="24"/>
        </w:rPr>
        <w:t>церковно-приходской</w:t>
      </w:r>
      <w:proofErr w:type="gramEnd"/>
      <w:r w:rsidRPr="009D1528">
        <w:rPr>
          <w:sz w:val="24"/>
          <w:szCs w:val="24"/>
        </w:rPr>
        <w:t xml:space="preserve"> СОШ осуществляет ООО «Общепит» в кафе «Ностальгия» в соответствии с  контрактом от 30.09.2019 г.   </w:t>
      </w:r>
    </w:p>
    <w:p w:rsidR="009D1528" w:rsidRPr="009D1528" w:rsidRDefault="009D1528" w:rsidP="009D1528">
      <w:pPr>
        <w:spacing w:after="394" w:line="249" w:lineRule="auto"/>
        <w:ind w:left="-5"/>
        <w:rPr>
          <w:sz w:val="24"/>
          <w:szCs w:val="24"/>
        </w:rPr>
      </w:pPr>
      <w:r w:rsidRPr="009D1528">
        <w:rPr>
          <w:b/>
          <w:sz w:val="24"/>
          <w:szCs w:val="24"/>
        </w:rPr>
        <w:t>Спортивное обеспечение.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</w:p>
    <w:p w:rsidR="009D1528" w:rsidRPr="009D1528" w:rsidRDefault="009D1528" w:rsidP="009D1528">
      <w:pPr>
        <w:ind w:left="-5"/>
        <w:rPr>
          <w:sz w:val="24"/>
          <w:szCs w:val="24"/>
        </w:rPr>
      </w:pPr>
      <w:r w:rsidRPr="009D1528">
        <w:rPr>
          <w:sz w:val="24"/>
          <w:szCs w:val="24"/>
        </w:rPr>
        <w:t xml:space="preserve">     В  ЧОУ церковно-приходской СОШ  уроки физкультуры и  занятия спортом проводятся  в помещении спортивного зала, принадлежащего  ДЮСШ </w:t>
      </w:r>
      <w:proofErr w:type="gramStart"/>
      <w:r w:rsidRPr="009D1528">
        <w:rPr>
          <w:sz w:val="24"/>
          <w:szCs w:val="24"/>
        </w:rPr>
        <w:t xml:space="preserve">( </w:t>
      </w:r>
      <w:proofErr w:type="gramEnd"/>
      <w:r w:rsidRPr="009D1528">
        <w:rPr>
          <w:sz w:val="24"/>
          <w:szCs w:val="24"/>
        </w:rPr>
        <w:t xml:space="preserve">на основании  Договора о пользовании помещением от 01.11.2016 года с МБУ ДО «Шолоховская ДЮСШ»). </w:t>
      </w:r>
      <w:r w:rsidRPr="009D1528">
        <w:rPr>
          <w:b/>
          <w:sz w:val="24"/>
          <w:szCs w:val="24"/>
        </w:rPr>
        <w:t>Спортивный зал оснащен всем  необходимым для образовательного процесса спортивным оборудованием</w:t>
      </w:r>
      <w:r w:rsidRPr="009D1528">
        <w:rPr>
          <w:sz w:val="24"/>
          <w:szCs w:val="24"/>
        </w:rPr>
        <w:t>: баскетбольными щитами, волейбольной сеткой, воротами для мини футбола,  матами, гимнастическими снарядами, скакалками, мячами и т.д.</w:t>
      </w:r>
      <w:r w:rsidRPr="009D1528">
        <w:rPr>
          <w:rFonts w:ascii="Verdana" w:eastAsia="Verdana" w:hAnsi="Verdana" w:cs="Verdana"/>
          <w:sz w:val="24"/>
          <w:szCs w:val="24"/>
        </w:rPr>
        <w:t xml:space="preserve">  </w:t>
      </w:r>
    </w:p>
    <w:p w:rsidR="009D1528" w:rsidRPr="009D1528" w:rsidRDefault="009D1528" w:rsidP="009D1528">
      <w:pPr>
        <w:spacing w:after="250" w:line="249" w:lineRule="auto"/>
        <w:ind w:left="-5"/>
        <w:rPr>
          <w:sz w:val="24"/>
          <w:szCs w:val="24"/>
        </w:rPr>
      </w:pPr>
      <w:r w:rsidRPr="009D1528">
        <w:rPr>
          <w:b/>
          <w:sz w:val="24"/>
          <w:szCs w:val="24"/>
        </w:rPr>
        <w:lastRenderedPageBreak/>
        <w:t>Библиотечный фонд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</w:p>
    <w:p w:rsidR="009D1528" w:rsidRPr="009D1528" w:rsidRDefault="009D1528" w:rsidP="009D1528">
      <w:pPr>
        <w:ind w:left="610"/>
        <w:rPr>
          <w:sz w:val="24"/>
          <w:szCs w:val="24"/>
        </w:rPr>
      </w:pPr>
      <w:r w:rsidRPr="009D1528">
        <w:rPr>
          <w:sz w:val="24"/>
          <w:szCs w:val="24"/>
        </w:rPr>
        <w:t>Всего –   514 экз.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</w:p>
    <w:p w:rsidR="009D1528" w:rsidRPr="009D1528" w:rsidRDefault="009D1528" w:rsidP="009D1528">
      <w:pPr>
        <w:ind w:left="-5"/>
        <w:rPr>
          <w:sz w:val="24"/>
          <w:szCs w:val="24"/>
        </w:rPr>
      </w:pPr>
      <w:r w:rsidRPr="009D1528">
        <w:rPr>
          <w:sz w:val="24"/>
          <w:szCs w:val="24"/>
        </w:rPr>
        <w:t>Художественная литература  – 63 экз.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</w:p>
    <w:p w:rsidR="009D1528" w:rsidRPr="009D1528" w:rsidRDefault="009D1528" w:rsidP="009D1528">
      <w:pPr>
        <w:spacing w:line="546" w:lineRule="auto"/>
        <w:ind w:left="-5"/>
        <w:rPr>
          <w:sz w:val="24"/>
          <w:szCs w:val="24"/>
        </w:rPr>
      </w:pPr>
      <w:r w:rsidRPr="009D1528">
        <w:rPr>
          <w:sz w:val="24"/>
          <w:szCs w:val="24"/>
        </w:rPr>
        <w:t>Учебный фонд                         – 336 экз. (новые учебники в соответствии с ФГОС)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  <w:r w:rsidRPr="009D1528">
        <w:rPr>
          <w:sz w:val="24"/>
          <w:szCs w:val="24"/>
        </w:rPr>
        <w:t>Методическая литература      –  115  экз.</w:t>
      </w:r>
      <w:r w:rsidRPr="009D1528">
        <w:rPr>
          <w:rFonts w:ascii="Verdana" w:eastAsia="Verdana" w:hAnsi="Verdana" w:cs="Verdana"/>
          <w:sz w:val="24"/>
          <w:szCs w:val="24"/>
        </w:rPr>
        <w:t xml:space="preserve"> </w:t>
      </w:r>
    </w:p>
    <w:p w:rsidR="009D1528" w:rsidRPr="009D1528" w:rsidRDefault="009D1528" w:rsidP="009D1528">
      <w:pPr>
        <w:rPr>
          <w:sz w:val="24"/>
          <w:szCs w:val="24"/>
        </w:rPr>
      </w:pPr>
      <w:r w:rsidRPr="009D1528">
        <w:rPr>
          <w:rFonts w:ascii="Calibri" w:eastAsia="Calibri" w:hAnsi="Calibri" w:cs="Calibri"/>
          <w:sz w:val="24"/>
          <w:szCs w:val="24"/>
        </w:rPr>
        <w:t xml:space="preserve"> </w:t>
      </w:r>
    </w:p>
    <w:p w:rsidR="009D1528" w:rsidRPr="009D1528" w:rsidRDefault="009D1528" w:rsidP="009D1528">
      <w:pPr>
        <w:rPr>
          <w:rFonts w:eastAsia="Times New Roman"/>
          <w:bCs/>
          <w:sz w:val="24"/>
          <w:szCs w:val="24"/>
        </w:rPr>
      </w:pPr>
    </w:p>
    <w:p w:rsidR="009D1528" w:rsidRPr="009D1528" w:rsidRDefault="009D1528" w:rsidP="009D1528">
      <w:pPr>
        <w:jc w:val="center"/>
        <w:rPr>
          <w:rFonts w:eastAsia="Times New Roman"/>
          <w:b/>
          <w:bCs/>
          <w:sz w:val="24"/>
          <w:szCs w:val="24"/>
        </w:rPr>
      </w:pPr>
    </w:p>
    <w:p w:rsidR="009D1528" w:rsidRPr="009D1528" w:rsidRDefault="009D1528" w:rsidP="009D1528">
      <w:pPr>
        <w:rPr>
          <w:rFonts w:eastAsia="Times New Roman"/>
          <w:bCs/>
          <w:sz w:val="24"/>
          <w:szCs w:val="24"/>
        </w:rPr>
      </w:pPr>
    </w:p>
    <w:p w:rsidR="009D1528" w:rsidRDefault="009D1528" w:rsidP="00873E2B">
      <w:pPr>
        <w:jc w:val="center"/>
        <w:rPr>
          <w:rFonts w:eastAsia="Times New Roman"/>
          <w:b/>
          <w:bCs/>
          <w:sz w:val="24"/>
          <w:szCs w:val="24"/>
        </w:rPr>
      </w:pPr>
    </w:p>
    <w:p w:rsidR="009D1528" w:rsidRDefault="009D1528" w:rsidP="00873E2B">
      <w:pPr>
        <w:jc w:val="center"/>
        <w:rPr>
          <w:rFonts w:eastAsia="Times New Roman"/>
          <w:b/>
          <w:bCs/>
          <w:sz w:val="24"/>
          <w:szCs w:val="24"/>
        </w:rPr>
      </w:pPr>
    </w:p>
    <w:p w:rsidR="009D1528" w:rsidRDefault="009D1528" w:rsidP="00873E2B">
      <w:pPr>
        <w:jc w:val="center"/>
        <w:rPr>
          <w:rFonts w:eastAsia="Times New Roman"/>
          <w:b/>
          <w:bCs/>
          <w:sz w:val="24"/>
          <w:szCs w:val="24"/>
        </w:rPr>
      </w:pPr>
    </w:p>
    <w:p w:rsidR="00873E2B" w:rsidRDefault="00873E2B" w:rsidP="00873E2B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РАЗДЕЛ II. АНАЛИЗ ПОКАЗАТЕЛЕЙ ДЕЯТЕЛЬНОСТИ УЧРЕЖДЕНИЯ</w:t>
      </w:r>
    </w:p>
    <w:p w:rsidR="00873E2B" w:rsidRDefault="00873E2B" w:rsidP="00873E2B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(ЧОУ церковно-приходской СОШ)</w:t>
      </w:r>
    </w:p>
    <w:p w:rsidR="00873E2B" w:rsidRDefault="00873E2B" w:rsidP="00873E2B">
      <w:pPr>
        <w:spacing w:line="25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40"/>
        <w:gridCol w:w="1560"/>
        <w:gridCol w:w="3280"/>
        <w:gridCol w:w="1720"/>
        <w:gridCol w:w="400"/>
        <w:gridCol w:w="1100"/>
        <w:gridCol w:w="1100"/>
      </w:tblGrid>
      <w:tr w:rsidR="00873E2B" w:rsidTr="00AF7D45">
        <w:trPr>
          <w:trHeight w:val="293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8" w:space="0" w:color="auto"/>
            </w:tcBorders>
            <w:vAlign w:val="bottom"/>
          </w:tcPr>
          <w:p w:rsidR="00873E2B" w:rsidRDefault="00873E2B" w:rsidP="00AF7D45">
            <w:pPr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720" w:type="dxa"/>
            <w:tcBorders>
              <w:top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Ед.</w:t>
            </w:r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измер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873E2B" w:rsidTr="00AF7D45">
        <w:trPr>
          <w:trHeight w:val="27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500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right="10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1.1.</w:t>
            </w:r>
          </w:p>
        </w:tc>
        <w:tc>
          <w:tcPr>
            <w:tcW w:w="484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Общая численность учащихся (на 31.12.2019)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1.2.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Численность учащихся по образовательной программе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начального</w:t>
            </w:r>
            <w:proofErr w:type="gramEnd"/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1.3.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учащихся по образовательной программе основного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1.4.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 учащихся по образовательной программе среднего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1.5.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Численность/удельный вес численности учащихся, успевающих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6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 "4" и "5" по результатам промежуточной аттестации,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общей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12,5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AF7D45">
        <w:trPr>
          <w:trHeight w:val="26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учащихся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</w:tr>
      <w:tr w:rsidR="00873E2B" w:rsidTr="00AF7D45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1.6.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Средний балл государственной итоговой аттестации выпускников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балл</w:t>
            </w:r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 класса по русскому языку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1.7.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Средний балл государственной итоговой аттестации выпускников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балл</w:t>
            </w:r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 класса по математике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1.8.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Средний балл единого государственного экзамена выпускников 11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балл</w:t>
            </w:r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класса по русскому языку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1.9.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Средний балл единого государственного экзамена выпускников 11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балл</w:t>
            </w:r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класса по математике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1.10.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Численность/удельный  вес  численности  выпускников  9  класса,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получивших</w:t>
            </w:r>
          </w:p>
        </w:tc>
        <w:tc>
          <w:tcPr>
            <w:tcW w:w="3280" w:type="dxa"/>
            <w:vAlign w:val="bottom"/>
          </w:tcPr>
          <w:p w:rsidR="00873E2B" w:rsidRDefault="00873E2B" w:rsidP="00AF7D45">
            <w:pPr>
              <w:spacing w:line="256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неудовлетворительные</w:t>
            </w:r>
          </w:p>
        </w:tc>
        <w:tc>
          <w:tcPr>
            <w:tcW w:w="1720" w:type="dxa"/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AF7D45">
        <w:trPr>
          <w:trHeight w:val="26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/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государственной итоговой аттестации по русскому языку,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w w:val="99"/>
                <w:sz w:val="24"/>
                <w:szCs w:val="24"/>
              </w:rPr>
              <w:t xml:space="preserve"> общей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/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выпускников 9 класса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1.11.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Численность/удельный  вес  численности  выпускников  9  класса,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получивших</w:t>
            </w:r>
          </w:p>
        </w:tc>
        <w:tc>
          <w:tcPr>
            <w:tcW w:w="3280" w:type="dxa"/>
            <w:vAlign w:val="bottom"/>
          </w:tcPr>
          <w:p w:rsidR="00873E2B" w:rsidRDefault="00873E2B" w:rsidP="00AF7D45">
            <w:pPr>
              <w:spacing w:line="256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неудовлетворительные</w:t>
            </w:r>
          </w:p>
        </w:tc>
        <w:tc>
          <w:tcPr>
            <w:tcW w:w="1720" w:type="dxa"/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результаты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AF7D45">
        <w:trPr>
          <w:trHeight w:val="26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/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государственной  итоговой  аттестации  по  математике,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общей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/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выпускников 9 класса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1.12.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Численность/удельный вес численности выпускников 11 класса,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получивших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результаты  ниже  установленного  минимального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AF7D45">
        <w:trPr>
          <w:trHeight w:val="26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/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количества   баллов   единого   государственного   экзамена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/>
        </w:tc>
      </w:tr>
      <w:tr w:rsidR="00873E2B" w:rsidTr="00AF7D45">
        <w:trPr>
          <w:trHeight w:val="27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6560" w:type="dxa"/>
            <w:gridSpan w:val="3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русскому языку, в общей численности выпускников 11 класса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1.13.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Численность/удельный вес численности выпускников 11 класса,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получивших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результаты  ниже  установленного  минимального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AF7D45">
        <w:trPr>
          <w:trHeight w:val="26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/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количества   баллов   единого   государственного   экзамена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/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6560" w:type="dxa"/>
            <w:gridSpan w:val="3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математике, в общей численности выпускников 11 класса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1.14.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Численность/удельный вес численности выпускников 9 класса, не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получивших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аттестаты об основном общем образовании, в общей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AF7D45">
        <w:trPr>
          <w:trHeight w:val="26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выпускников 9 класса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1.15.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Численность/удельный вес численности выпускников 11 класса, не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получивших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аттестаты о среднем общем образовании, в общей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AF7D45">
        <w:trPr>
          <w:trHeight w:val="26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 выпускников 11 класса</w:t>
            </w: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1.16.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Численность/удельный  вес  численности  выпускников  9  класса,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получивших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аттестаты  об  основном  общем  образовании  с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AF7D45">
        <w:trPr>
          <w:trHeight w:val="26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6560" w:type="dxa"/>
            <w:gridSpan w:val="3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отличием, в общей численности выпускников 9 класса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</w:tr>
      <w:tr w:rsidR="00873E2B" w:rsidTr="00AF7D45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1.17.</w:t>
            </w: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Численность/удельный вес численности выпускников 11 класса,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4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получивших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аттестаты о среднем общем образовании с отличием,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AF7D45">
        <w:trPr>
          <w:trHeight w:val="26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/>
        </w:tc>
        <w:tc>
          <w:tcPr>
            <w:tcW w:w="4840" w:type="dxa"/>
            <w:gridSpan w:val="2"/>
            <w:vAlign w:val="bottom"/>
          </w:tcPr>
          <w:p w:rsidR="00873E2B" w:rsidRDefault="00873E2B" w:rsidP="00AF7D4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общей численности выпускников 11 класса</w:t>
            </w:r>
          </w:p>
        </w:tc>
        <w:tc>
          <w:tcPr>
            <w:tcW w:w="1720" w:type="dxa"/>
            <w:vAlign w:val="bottom"/>
          </w:tcPr>
          <w:p w:rsidR="00873E2B" w:rsidRDefault="00873E2B" w:rsidP="00AF7D45"/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/>
        </w:tc>
      </w:tr>
      <w:tr w:rsidR="00873E2B" w:rsidTr="00AF7D45">
        <w:trPr>
          <w:trHeight w:val="281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</w:tbl>
    <w:p w:rsidR="00873E2B" w:rsidRDefault="00873E2B" w:rsidP="00873E2B">
      <w:pPr>
        <w:spacing w:line="175" w:lineRule="exact"/>
        <w:rPr>
          <w:sz w:val="20"/>
          <w:szCs w:val="20"/>
        </w:rPr>
      </w:pPr>
    </w:p>
    <w:p w:rsidR="00873E2B" w:rsidRDefault="00873E2B" w:rsidP="00873E2B">
      <w:pPr>
        <w:sectPr w:rsidR="00873E2B" w:rsidSect="00873E2B">
          <w:type w:val="continuous"/>
          <w:pgSz w:w="11920" w:h="16841"/>
          <w:pgMar w:top="849" w:right="431" w:bottom="157" w:left="1280" w:header="0" w:footer="0" w:gutter="0"/>
          <w:cols w:space="720" w:equalWidth="0">
            <w:col w:w="10200"/>
          </w:cols>
        </w:sectPr>
      </w:pPr>
    </w:p>
    <w:p w:rsidR="00873E2B" w:rsidRDefault="00873E2B" w:rsidP="00873E2B">
      <w:pPr>
        <w:rPr>
          <w:sz w:val="20"/>
          <w:szCs w:val="20"/>
        </w:rPr>
      </w:pPr>
    </w:p>
    <w:p w:rsidR="00873E2B" w:rsidRDefault="00873E2B" w:rsidP="00873E2B">
      <w:pPr>
        <w:sectPr w:rsidR="00873E2B">
          <w:type w:val="continuous"/>
          <w:pgSz w:w="11920" w:h="16841"/>
          <w:pgMar w:top="849" w:right="431" w:bottom="157" w:left="1280" w:header="0" w:footer="0" w:gutter="0"/>
          <w:cols w:space="720" w:equalWidth="0">
            <w:col w:w="10200"/>
          </w:cols>
        </w:sectPr>
      </w:pPr>
    </w:p>
    <w:tbl>
      <w:tblPr>
        <w:tblpPr w:leftFromText="180" w:rightFromText="180" w:horzAnchor="margin" w:tblpY="-300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040"/>
        <w:gridCol w:w="2440"/>
        <w:gridCol w:w="320"/>
        <w:gridCol w:w="800"/>
        <w:gridCol w:w="900"/>
        <w:gridCol w:w="760"/>
        <w:gridCol w:w="1740"/>
        <w:gridCol w:w="1120"/>
        <w:gridCol w:w="1100"/>
      </w:tblGrid>
      <w:tr w:rsidR="00873E2B" w:rsidTr="00873E2B">
        <w:trPr>
          <w:trHeight w:val="292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1.18.</w:t>
            </w:r>
          </w:p>
        </w:tc>
        <w:tc>
          <w:tcPr>
            <w:tcW w:w="696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Численность/удельный  вес  численности  учащихся,  принявших</w:t>
            </w:r>
          </w:p>
        </w:tc>
        <w:tc>
          <w:tcPr>
            <w:tcW w:w="1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6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56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участие в различных олимпиадах, смотрах, конкурсах, в общей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873E2B">
        <w:trPr>
          <w:trHeight w:val="26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численности учащихся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</w:tr>
      <w:tr w:rsidR="00873E2B" w:rsidTr="00873E2B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1.19.</w:t>
            </w: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Численность/удельный вес численности учащихся - победителей и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призеров  олимпиад,  смотров,  конкурсов,  в  общей  численности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873E2B">
        <w:trPr>
          <w:trHeight w:val="26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276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учащихся, в том числе: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</w:tr>
      <w:tr w:rsidR="00873E2B" w:rsidTr="00873E2B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1.19.1</w:t>
            </w:r>
          </w:p>
        </w:tc>
        <w:tc>
          <w:tcPr>
            <w:tcW w:w="2440" w:type="dxa"/>
            <w:vAlign w:val="bottom"/>
          </w:tcPr>
          <w:p w:rsidR="00873E2B" w:rsidRDefault="00873E2B" w:rsidP="00873E2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320" w:type="dxa"/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7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873E2B">
        <w:trPr>
          <w:trHeight w:val="275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1.19.2</w:t>
            </w:r>
          </w:p>
        </w:tc>
        <w:tc>
          <w:tcPr>
            <w:tcW w:w="2440" w:type="dxa"/>
            <w:vAlign w:val="bottom"/>
          </w:tcPr>
          <w:p w:rsidR="00873E2B" w:rsidRDefault="00873E2B" w:rsidP="00873E2B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320" w:type="dxa"/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Pr="004E4640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 w:rsidRPr="004E4640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7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Pr="004E4640" w:rsidRDefault="00873E2B" w:rsidP="00873E2B">
            <w:pPr>
              <w:jc w:val="center"/>
              <w:rPr>
                <w:sz w:val="20"/>
                <w:szCs w:val="20"/>
              </w:rPr>
            </w:pPr>
            <w:r w:rsidRPr="004E4640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873E2B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1.19.3</w:t>
            </w:r>
          </w:p>
        </w:tc>
        <w:tc>
          <w:tcPr>
            <w:tcW w:w="2760" w:type="dxa"/>
            <w:gridSpan w:val="2"/>
            <w:vAlign w:val="bottom"/>
          </w:tcPr>
          <w:p w:rsidR="00873E2B" w:rsidRDefault="00873E2B" w:rsidP="00873E2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800" w:type="dxa"/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873E2B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1.20.</w:t>
            </w: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Численность/удельный вес численности учащихся, получающих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образование  с  углубленным  изучением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отдельных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учебных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873E2B">
        <w:trPr>
          <w:trHeight w:val="26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5220" w:type="dxa"/>
            <w:gridSpan w:val="5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предметов, в общей численности учащихся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</w:tr>
      <w:tr w:rsidR="00873E2B" w:rsidTr="00873E2B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1.21.</w:t>
            </w: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Численность/удельный вес численности учащихся, получающих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6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образование   в   рамках   профильного   обучения,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общей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873E2B">
        <w:trPr>
          <w:trHeight w:val="26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численности учащихся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</w:tr>
      <w:tr w:rsidR="00873E2B" w:rsidTr="00873E2B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1.22.</w:t>
            </w: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Численность/удельный вес численности учащихся с применением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дистанционных   образовательных   технологий,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электронного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873E2B">
        <w:trPr>
          <w:trHeight w:val="26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4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обучения, в общей численности учащихся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</w:tr>
      <w:tr w:rsidR="00873E2B" w:rsidTr="00873E2B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1.23.</w:t>
            </w: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Численность/удельный  вес  численности  учащихся  в  рамках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69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сетевой формы реализации образовательных программ,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общей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873E2B">
        <w:trPr>
          <w:trHeight w:val="26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244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численности учащихся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</w:tr>
      <w:tr w:rsidR="00873E2B" w:rsidTr="00873E2B">
        <w:trPr>
          <w:trHeight w:val="27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1.24.</w:t>
            </w:r>
          </w:p>
        </w:tc>
        <w:tc>
          <w:tcPr>
            <w:tcW w:w="69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1.25.</w:t>
            </w:r>
          </w:p>
        </w:tc>
        <w:tc>
          <w:tcPr>
            <w:tcW w:w="2760" w:type="dxa"/>
            <w:gridSpan w:val="2"/>
            <w:vAlign w:val="bottom"/>
          </w:tcPr>
          <w:p w:rsidR="00873E2B" w:rsidRDefault="00873E2B" w:rsidP="00873E2B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удельный</w:t>
            </w:r>
            <w:proofErr w:type="gramEnd"/>
          </w:p>
        </w:tc>
        <w:tc>
          <w:tcPr>
            <w:tcW w:w="800" w:type="dxa"/>
            <w:vAlign w:val="bottom"/>
          </w:tcPr>
          <w:p w:rsidR="00873E2B" w:rsidRDefault="00873E2B" w:rsidP="00873E2B">
            <w:pPr>
              <w:spacing w:line="2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вес</w:t>
            </w:r>
          </w:p>
        </w:tc>
        <w:tc>
          <w:tcPr>
            <w:tcW w:w="1660" w:type="dxa"/>
            <w:gridSpan w:val="2"/>
            <w:vAlign w:val="bottom"/>
          </w:tcPr>
          <w:p w:rsidR="00873E2B" w:rsidRDefault="00873E2B" w:rsidP="00873E2B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работников, имеющих высшее образование, в общей численности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873E2B">
        <w:trPr>
          <w:trHeight w:val="26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3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</w:tr>
      <w:tr w:rsidR="00873E2B" w:rsidTr="00873E2B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1.26.</w:t>
            </w:r>
          </w:p>
        </w:tc>
        <w:tc>
          <w:tcPr>
            <w:tcW w:w="2760" w:type="dxa"/>
            <w:gridSpan w:val="2"/>
            <w:vAlign w:val="bottom"/>
          </w:tcPr>
          <w:p w:rsidR="00873E2B" w:rsidRDefault="00873E2B" w:rsidP="00873E2B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удельный</w:t>
            </w:r>
            <w:proofErr w:type="gramEnd"/>
          </w:p>
        </w:tc>
        <w:tc>
          <w:tcPr>
            <w:tcW w:w="800" w:type="dxa"/>
            <w:vAlign w:val="bottom"/>
          </w:tcPr>
          <w:p w:rsidR="00873E2B" w:rsidRDefault="00873E2B" w:rsidP="00873E2B">
            <w:pPr>
              <w:spacing w:line="2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вес</w:t>
            </w:r>
          </w:p>
        </w:tc>
        <w:tc>
          <w:tcPr>
            <w:tcW w:w="1660" w:type="dxa"/>
            <w:gridSpan w:val="2"/>
            <w:vAlign w:val="bottom"/>
          </w:tcPr>
          <w:p w:rsidR="00873E2B" w:rsidRDefault="00873E2B" w:rsidP="00873E2B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работников,   имеющих   высшее   образование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педагогической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873E2B">
        <w:trPr>
          <w:trHeight w:val="26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/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направленности (профиля), в общей численности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педагогических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/>
        </w:tc>
      </w:tr>
      <w:tr w:rsidR="00873E2B" w:rsidTr="00873E2B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</w:tr>
      <w:tr w:rsidR="00873E2B" w:rsidTr="00873E2B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1.27.</w:t>
            </w:r>
          </w:p>
        </w:tc>
        <w:tc>
          <w:tcPr>
            <w:tcW w:w="2760" w:type="dxa"/>
            <w:gridSpan w:val="2"/>
            <w:vAlign w:val="bottom"/>
          </w:tcPr>
          <w:p w:rsidR="00873E2B" w:rsidRDefault="00873E2B" w:rsidP="00873E2B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удельный</w:t>
            </w:r>
            <w:proofErr w:type="gramEnd"/>
          </w:p>
        </w:tc>
        <w:tc>
          <w:tcPr>
            <w:tcW w:w="800" w:type="dxa"/>
            <w:vAlign w:val="bottom"/>
          </w:tcPr>
          <w:p w:rsidR="00873E2B" w:rsidRDefault="00873E2B" w:rsidP="00873E2B">
            <w:pPr>
              <w:spacing w:line="2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вес</w:t>
            </w:r>
          </w:p>
        </w:tc>
        <w:tc>
          <w:tcPr>
            <w:tcW w:w="1660" w:type="dxa"/>
            <w:gridSpan w:val="2"/>
            <w:vAlign w:val="bottom"/>
          </w:tcPr>
          <w:p w:rsidR="00873E2B" w:rsidRDefault="00873E2B" w:rsidP="00873E2B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69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работников, имеющих среднее профессиональное образование,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873E2B">
        <w:trPr>
          <w:trHeight w:val="265"/>
        </w:trPr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5220" w:type="dxa"/>
            <w:gridSpan w:val="5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общей численности педагогических работников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</w:tr>
      <w:tr w:rsidR="00873E2B" w:rsidTr="00873E2B">
        <w:trPr>
          <w:trHeight w:val="274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1.28.</w:t>
            </w:r>
          </w:p>
        </w:tc>
        <w:tc>
          <w:tcPr>
            <w:tcW w:w="2760" w:type="dxa"/>
            <w:gridSpan w:val="2"/>
            <w:vAlign w:val="bottom"/>
          </w:tcPr>
          <w:p w:rsidR="00873E2B" w:rsidRDefault="00873E2B" w:rsidP="00873E2B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удельный</w:t>
            </w:r>
            <w:proofErr w:type="gramEnd"/>
          </w:p>
        </w:tc>
        <w:tc>
          <w:tcPr>
            <w:tcW w:w="800" w:type="dxa"/>
            <w:vAlign w:val="bottom"/>
          </w:tcPr>
          <w:p w:rsidR="00873E2B" w:rsidRDefault="00873E2B" w:rsidP="00873E2B">
            <w:pPr>
              <w:spacing w:line="2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вес</w:t>
            </w:r>
          </w:p>
        </w:tc>
        <w:tc>
          <w:tcPr>
            <w:tcW w:w="1660" w:type="dxa"/>
            <w:gridSpan w:val="2"/>
            <w:vAlign w:val="bottom"/>
          </w:tcPr>
          <w:p w:rsidR="00873E2B" w:rsidRDefault="00873E2B" w:rsidP="00873E2B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68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работников,  имеющих  среднее  профессиональное  образование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873E2B">
        <w:trPr>
          <w:trHeight w:val="264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/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педагогической направленности (профиля), в общей численности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/>
        </w:tc>
      </w:tr>
      <w:tr w:rsidR="00873E2B" w:rsidTr="00873E2B">
        <w:trPr>
          <w:trHeight w:val="277"/>
        </w:trPr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</w:tr>
      <w:tr w:rsidR="00873E2B" w:rsidTr="00873E2B">
        <w:trPr>
          <w:trHeight w:val="274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1.29.</w:t>
            </w:r>
          </w:p>
        </w:tc>
        <w:tc>
          <w:tcPr>
            <w:tcW w:w="2760" w:type="dxa"/>
            <w:gridSpan w:val="2"/>
            <w:vAlign w:val="bottom"/>
          </w:tcPr>
          <w:p w:rsidR="00873E2B" w:rsidRDefault="00873E2B" w:rsidP="00873E2B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удельный</w:t>
            </w:r>
            <w:proofErr w:type="gramEnd"/>
          </w:p>
        </w:tc>
        <w:tc>
          <w:tcPr>
            <w:tcW w:w="800" w:type="dxa"/>
            <w:vAlign w:val="bottom"/>
          </w:tcPr>
          <w:p w:rsidR="00873E2B" w:rsidRDefault="00873E2B" w:rsidP="00873E2B">
            <w:pPr>
              <w:spacing w:line="2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вес</w:t>
            </w:r>
          </w:p>
        </w:tc>
        <w:tc>
          <w:tcPr>
            <w:tcW w:w="1660" w:type="dxa"/>
            <w:gridSpan w:val="2"/>
            <w:vAlign w:val="bottom"/>
          </w:tcPr>
          <w:p w:rsidR="00873E2B" w:rsidRDefault="00873E2B" w:rsidP="00873E2B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68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работников,  которым  по  результатам  аттестации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присвоена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873E2B">
        <w:trPr>
          <w:trHeight w:val="264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/>
        </w:tc>
        <w:tc>
          <w:tcPr>
            <w:tcW w:w="2440" w:type="dxa"/>
            <w:vAlign w:val="bottom"/>
          </w:tcPr>
          <w:p w:rsidR="00873E2B" w:rsidRDefault="00873E2B" w:rsidP="00873E2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квалификационная</w:t>
            </w:r>
          </w:p>
        </w:tc>
        <w:tc>
          <w:tcPr>
            <w:tcW w:w="1120" w:type="dxa"/>
            <w:gridSpan w:val="2"/>
            <w:vAlign w:val="bottom"/>
          </w:tcPr>
          <w:p w:rsidR="00873E2B" w:rsidRDefault="00873E2B" w:rsidP="00873E2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категория,</w:t>
            </w:r>
          </w:p>
        </w:tc>
        <w:tc>
          <w:tcPr>
            <w:tcW w:w="900" w:type="dxa"/>
            <w:vAlign w:val="bottom"/>
          </w:tcPr>
          <w:p w:rsidR="00873E2B" w:rsidRDefault="00873E2B" w:rsidP="00873E2B">
            <w:pPr>
              <w:spacing w:line="264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760" w:type="dxa"/>
            <w:vAlign w:val="bottom"/>
          </w:tcPr>
          <w:p w:rsidR="00873E2B" w:rsidRDefault="00873E2B" w:rsidP="00873E2B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общей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/>
        </w:tc>
      </w:tr>
      <w:tr w:rsidR="00873E2B" w:rsidTr="00873E2B">
        <w:trPr>
          <w:trHeight w:val="277"/>
        </w:trPr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4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работников, в том числе: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</w:tr>
      <w:tr w:rsidR="00873E2B" w:rsidTr="00873E2B">
        <w:trPr>
          <w:trHeight w:val="271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1.29.1</w:t>
            </w:r>
          </w:p>
        </w:tc>
        <w:tc>
          <w:tcPr>
            <w:tcW w:w="2440" w:type="dxa"/>
            <w:vAlign w:val="bottom"/>
          </w:tcPr>
          <w:p w:rsidR="00873E2B" w:rsidRDefault="00873E2B" w:rsidP="00873E2B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Высшая</w:t>
            </w:r>
          </w:p>
        </w:tc>
        <w:tc>
          <w:tcPr>
            <w:tcW w:w="320" w:type="dxa"/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78"/>
        </w:trPr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873E2B">
        <w:trPr>
          <w:trHeight w:val="276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1.29.2</w:t>
            </w:r>
          </w:p>
        </w:tc>
        <w:tc>
          <w:tcPr>
            <w:tcW w:w="2440" w:type="dxa"/>
            <w:vAlign w:val="bottom"/>
          </w:tcPr>
          <w:p w:rsidR="00873E2B" w:rsidRDefault="00873E2B" w:rsidP="00873E2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Первая</w:t>
            </w:r>
          </w:p>
        </w:tc>
        <w:tc>
          <w:tcPr>
            <w:tcW w:w="320" w:type="dxa"/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77"/>
        </w:trPr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873E2B">
        <w:trPr>
          <w:trHeight w:val="276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1.30.</w:t>
            </w: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Численность/удельный вес численности </w:t>
            </w:r>
            <w:proofErr w:type="gramStart"/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педагогических</w:t>
            </w:r>
            <w:proofErr w:type="gramEnd"/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</w:tr>
      <w:tr w:rsidR="00873E2B" w:rsidTr="00873E2B">
        <w:trPr>
          <w:trHeight w:val="276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6960" w:type="dxa"/>
            <w:gridSpan w:val="6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работников в общей численности педагогических работников,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</w:tr>
      <w:tr w:rsidR="00873E2B" w:rsidTr="00873E2B">
        <w:trPr>
          <w:trHeight w:val="277"/>
        </w:trPr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69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педагогический стаж </w:t>
            </w:r>
            <w:proofErr w:type="gramStart"/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работы</w:t>
            </w:r>
            <w:proofErr w:type="gramEnd"/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которых составляет: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</w:tr>
      <w:tr w:rsidR="00873E2B" w:rsidTr="00873E2B">
        <w:trPr>
          <w:trHeight w:val="276"/>
        </w:trPr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1.30.1</w:t>
            </w:r>
          </w:p>
        </w:tc>
        <w:tc>
          <w:tcPr>
            <w:tcW w:w="2440" w:type="dxa"/>
            <w:vAlign w:val="bottom"/>
          </w:tcPr>
          <w:p w:rsidR="00873E2B" w:rsidRDefault="00873E2B" w:rsidP="00873E2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5 лет</w:t>
            </w:r>
          </w:p>
        </w:tc>
        <w:tc>
          <w:tcPr>
            <w:tcW w:w="320" w:type="dxa"/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чел.</w:t>
            </w:r>
          </w:p>
        </w:tc>
      </w:tr>
      <w:tr w:rsidR="00873E2B" w:rsidTr="00873E2B">
        <w:trPr>
          <w:trHeight w:val="277"/>
        </w:trPr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12,5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873E2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</w:tbl>
    <w:p w:rsidR="00873E2B" w:rsidRDefault="00045C3D" w:rsidP="00873E2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Прямоугольник 6" o:spid="_x0000_s1049" style="position:absolute;margin-left:-.05pt;margin-top:-268.7pt;width:1pt;height:.95pt;z-index:-251653632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" o:allowincell="f" fillcolor="black" stroked="f"/>
        </w:pict>
      </w:r>
      <w:r>
        <w:rPr>
          <w:noProof/>
          <w:sz w:val="20"/>
          <w:szCs w:val="20"/>
        </w:rPr>
        <w:pict>
          <v:rect id="Прямоугольник 5" o:spid="_x0000_s1050" style="position:absolute;margin-left:50.35pt;margin-top:-268.7pt;width:1pt;height:.95pt;z-index:-251652608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" o:allowincell="f" fillcolor="black" stroked="f"/>
        </w:pict>
      </w:r>
      <w:r>
        <w:rPr>
          <w:noProof/>
          <w:sz w:val="20"/>
          <w:szCs w:val="20"/>
        </w:rPr>
        <w:pict>
          <v:rect id="Прямоугольник 4" o:spid="_x0000_s1051" style="position:absolute;margin-left:398.55pt;margin-top:-268.7pt;width:1pt;height:.95pt;z-index:-251651584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" o:allowincell="f" fillcolor="black" stroked="f"/>
        </w:pict>
      </w:r>
      <w:r>
        <w:rPr>
          <w:noProof/>
          <w:sz w:val="20"/>
          <w:szCs w:val="20"/>
        </w:rPr>
        <w:pict>
          <v:rect id="_x0000_s1052" style="position:absolute;margin-left:453.4pt;margin-top:-268.7pt;width:1pt;height:.95pt;z-index:-251650560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" o:allowincell="f" fillcolor="black" stroked="f"/>
        </w:pict>
      </w:r>
      <w:r>
        <w:rPr>
          <w:noProof/>
          <w:sz w:val="20"/>
          <w:szCs w:val="20"/>
        </w:rPr>
        <w:pict>
          <v:rect id="_x0000_s1053" style="position:absolute;margin-left:509.2pt;margin-top:-268.7pt;width:1pt;height:.95pt;z-index:-251649536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" o:allowincell="f" fillcolor="black" stroked="f"/>
        </w:pict>
      </w:r>
    </w:p>
    <w:p w:rsidR="00873E2B" w:rsidRDefault="00873E2B" w:rsidP="00873E2B">
      <w:pPr>
        <w:sectPr w:rsidR="00873E2B">
          <w:pgSz w:w="11920" w:h="16841"/>
          <w:pgMar w:top="831" w:right="431" w:bottom="157" w:left="1280" w:header="0" w:footer="0" w:gutter="0"/>
          <w:cols w:space="720" w:equalWidth="0">
            <w:col w:w="10200"/>
          </w:cols>
        </w:sectPr>
      </w:pPr>
    </w:p>
    <w:p w:rsidR="00873E2B" w:rsidRDefault="00873E2B" w:rsidP="00873E2B">
      <w:pPr>
        <w:spacing w:line="156" w:lineRule="exact"/>
        <w:rPr>
          <w:sz w:val="20"/>
          <w:szCs w:val="20"/>
        </w:rPr>
      </w:pPr>
    </w:p>
    <w:p w:rsidR="00873E2B" w:rsidRPr="009C15AC" w:rsidRDefault="00873E2B" w:rsidP="00873E2B">
      <w:pPr>
        <w:rPr>
          <w:sz w:val="20"/>
          <w:szCs w:val="20"/>
        </w:rPr>
        <w:sectPr w:rsidR="00873E2B" w:rsidRPr="009C15AC">
          <w:type w:val="continuous"/>
          <w:pgSz w:w="11920" w:h="16841"/>
          <w:pgMar w:top="831" w:right="431" w:bottom="157" w:left="1280" w:header="0" w:footer="0" w:gutter="0"/>
          <w:cols w:space="720" w:equalWidth="0">
            <w:col w:w="102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40"/>
        <w:gridCol w:w="1280"/>
        <w:gridCol w:w="1500"/>
        <w:gridCol w:w="480"/>
        <w:gridCol w:w="280"/>
        <w:gridCol w:w="1420"/>
        <w:gridCol w:w="280"/>
        <w:gridCol w:w="1720"/>
        <w:gridCol w:w="1100"/>
        <w:gridCol w:w="1100"/>
      </w:tblGrid>
      <w:tr w:rsidR="00873E2B" w:rsidTr="00AF7D45">
        <w:trPr>
          <w:trHeight w:val="294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lastRenderedPageBreak/>
              <w:t>1.30.2</w:t>
            </w:r>
          </w:p>
        </w:tc>
        <w:tc>
          <w:tcPr>
            <w:tcW w:w="2780" w:type="dxa"/>
            <w:gridSpan w:val="2"/>
            <w:tcBorders>
              <w:top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Свыше 30 лет</w:t>
            </w: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7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12,5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1.31.</w:t>
            </w:r>
          </w:p>
        </w:tc>
        <w:tc>
          <w:tcPr>
            <w:tcW w:w="2780" w:type="dxa"/>
            <w:gridSpan w:val="2"/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удельный</w:t>
            </w:r>
            <w:proofErr w:type="gramEnd"/>
          </w:p>
        </w:tc>
        <w:tc>
          <w:tcPr>
            <w:tcW w:w="480" w:type="dxa"/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</w:t>
            </w:r>
          </w:p>
        </w:tc>
        <w:tc>
          <w:tcPr>
            <w:tcW w:w="280" w:type="dxa"/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73E2B" w:rsidRDefault="00873E2B" w:rsidP="00AF7D4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</w:t>
            </w:r>
          </w:p>
        </w:tc>
        <w:tc>
          <w:tcPr>
            <w:tcW w:w="280" w:type="dxa"/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         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работников в общей численности педагогических работников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AF7D45">
        <w:trPr>
          <w:trHeight w:val="26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spacing w:line="264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возрасте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до 30 лет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1.32.</w:t>
            </w:r>
          </w:p>
        </w:tc>
        <w:tc>
          <w:tcPr>
            <w:tcW w:w="2780" w:type="dxa"/>
            <w:gridSpan w:val="2"/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удельный</w:t>
            </w:r>
            <w:proofErr w:type="gramEnd"/>
          </w:p>
        </w:tc>
        <w:tc>
          <w:tcPr>
            <w:tcW w:w="480" w:type="dxa"/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вес</w:t>
            </w:r>
          </w:p>
        </w:tc>
        <w:tc>
          <w:tcPr>
            <w:tcW w:w="280" w:type="dxa"/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73E2B" w:rsidRDefault="00873E2B" w:rsidP="00AF7D45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численности</w:t>
            </w:r>
          </w:p>
        </w:tc>
        <w:tc>
          <w:tcPr>
            <w:tcW w:w="280" w:type="dxa"/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работников в общей численности педагогических работников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AF7D45">
        <w:trPr>
          <w:trHeight w:val="26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spacing w:line="264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возрасте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от 55 лет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</w:tr>
      <w:tr w:rsidR="00873E2B" w:rsidTr="00AF7D45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1.33.</w:t>
            </w:r>
          </w:p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Численность/удельный   вес   численности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педагогических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и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административно-хозяйственных   работников,   прошедших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</w:t>
            </w:r>
            <w:proofErr w:type="gramEnd"/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AF7D45">
        <w:trPr>
          <w:trHeight w:val="26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/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последние  5  лет  повышение  квалификации/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профессиональную</w:t>
            </w:r>
            <w:proofErr w:type="gramEnd"/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/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переподготовку по  профилю  педагогической  деятельности  или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иной осуществляемой в образовательной организации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деятельности,   в   общей    численности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педагогических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административно-хозяйственных работников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1.34.</w:t>
            </w:r>
          </w:p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Численность/удельный   вес   численности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педагогических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и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3540" w:type="dxa"/>
            <w:gridSpan w:val="4"/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административно-хозяйственных</w:t>
            </w:r>
          </w:p>
        </w:tc>
        <w:tc>
          <w:tcPr>
            <w:tcW w:w="1700" w:type="dxa"/>
            <w:gridSpan w:val="2"/>
            <w:vAlign w:val="bottom"/>
          </w:tcPr>
          <w:p w:rsidR="00873E2B" w:rsidRDefault="00873E2B" w:rsidP="00AF7D45">
            <w:pPr>
              <w:spacing w:line="256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работников,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прошедших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AF7D45">
        <w:trPr>
          <w:trHeight w:val="26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/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повышение  квалификации  по  применению  в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образовательном</w:t>
            </w:r>
            <w:proofErr w:type="gramEnd"/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/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процессе</w:t>
            </w:r>
            <w:proofErr w:type="gramEnd"/>
          </w:p>
        </w:tc>
        <w:tc>
          <w:tcPr>
            <w:tcW w:w="1500" w:type="dxa"/>
            <w:vAlign w:val="bottom"/>
          </w:tcPr>
          <w:p w:rsidR="00873E2B" w:rsidRDefault="00873E2B" w:rsidP="00AF7D45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федеральных</w:t>
            </w:r>
          </w:p>
        </w:tc>
        <w:tc>
          <w:tcPr>
            <w:tcW w:w="2180" w:type="dxa"/>
            <w:gridSpan w:val="3"/>
            <w:vAlign w:val="bottom"/>
          </w:tcPr>
          <w:p w:rsidR="00873E2B" w:rsidRDefault="00873E2B" w:rsidP="00AF7D45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государственных</w:t>
            </w: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стандартов, в общей численности педагогических 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gridSpan w:val="5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административно-хозяйственных работников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2.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4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1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Инфраструктура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2.1.</w:t>
            </w:r>
          </w:p>
        </w:tc>
        <w:tc>
          <w:tcPr>
            <w:tcW w:w="69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0,6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ед.</w:t>
            </w:r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2.2.</w:t>
            </w:r>
          </w:p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Количество   экземпляров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учебной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и   учебно-методической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Pr="004E4640" w:rsidRDefault="00873E2B" w:rsidP="00AF7D45">
            <w:pPr>
              <w:jc w:val="center"/>
              <w:rPr>
                <w:sz w:val="20"/>
                <w:szCs w:val="20"/>
              </w:rPr>
            </w:pPr>
            <w:r w:rsidRPr="004E4640">
              <w:rPr>
                <w:rFonts w:eastAsia="Times New Roman"/>
                <w:w w:val="99"/>
                <w:sz w:val="24"/>
                <w:szCs w:val="24"/>
              </w:rPr>
              <w:t>130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Pr="004E4640" w:rsidRDefault="00873E2B" w:rsidP="00AF7D45">
            <w:pPr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4E4640">
              <w:rPr>
                <w:rFonts w:eastAsia="Times New Roman"/>
                <w:sz w:val="24"/>
                <w:szCs w:val="24"/>
              </w:rPr>
              <w:t>ед</w:t>
            </w:r>
            <w:proofErr w:type="spellEnd"/>
            <w:proofErr w:type="gramEnd"/>
          </w:p>
        </w:tc>
      </w:tr>
      <w:tr w:rsidR="00873E2B" w:rsidTr="00AF7D45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Литературы из общего количества единиц хранения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Pr="004E4640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 w:rsidRPr="004E4640"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Pr="004E4640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 w:rsidRPr="004E4640">
              <w:rPr>
                <w:rFonts w:eastAsia="Times New Roman"/>
                <w:w w:val="96"/>
                <w:sz w:val="24"/>
                <w:szCs w:val="24"/>
              </w:rPr>
              <w:t>ед.</w:t>
            </w:r>
          </w:p>
        </w:tc>
      </w:tr>
      <w:tr w:rsidR="00873E2B" w:rsidTr="00AF7D45">
        <w:trPr>
          <w:trHeight w:val="26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/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библиотечного фонда,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состоящих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на учете, в расчете на одного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Pr="004E4640" w:rsidRDefault="00873E2B" w:rsidP="00AF7D45"/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Pr="004E4640" w:rsidRDefault="00873E2B" w:rsidP="00AF7D45"/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учащегося</w:t>
            </w: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2.3.</w:t>
            </w:r>
          </w:p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Наличие в образовательной организации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электронного</w:t>
            </w:r>
            <w:proofErr w:type="gramEnd"/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документооборота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2.4.</w:t>
            </w:r>
          </w:p>
        </w:tc>
        <w:tc>
          <w:tcPr>
            <w:tcW w:w="69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нет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873E2B" w:rsidTr="00AF7D45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2.4.1</w:t>
            </w:r>
          </w:p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   обеспечением   возможности   работы   на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стационарных</w:t>
            </w:r>
            <w:proofErr w:type="gramEnd"/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 xml:space="preserve">        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69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компьютерах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или использования переносных компьютеров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2.4.2</w:t>
            </w: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нет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873E2B" w:rsidTr="00AF7D45">
        <w:trPr>
          <w:trHeight w:val="27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2.4.3</w:t>
            </w:r>
          </w:p>
        </w:tc>
        <w:tc>
          <w:tcPr>
            <w:tcW w:w="69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нет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873E2B" w:rsidTr="00AF7D45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2.4.4</w:t>
            </w:r>
          </w:p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  выходом  в  Интернет  с  компьютеров,  расположенных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нет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2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помещении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библиотеки</w:t>
            </w: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  <w:tr w:rsidR="00873E2B" w:rsidTr="00AF7D45">
        <w:trPr>
          <w:trHeight w:val="27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2.4.5</w:t>
            </w:r>
          </w:p>
        </w:tc>
        <w:tc>
          <w:tcPr>
            <w:tcW w:w="69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нет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Да/нет</w:t>
            </w: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2.5.</w:t>
            </w:r>
          </w:p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Численность/удельный  вес  численности  учащихся,  которым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чел.</w:t>
            </w:r>
          </w:p>
        </w:tc>
      </w:tr>
      <w:tr w:rsidR="00873E2B" w:rsidTr="00AF7D45">
        <w:trPr>
          <w:trHeight w:val="26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обеспечена</w:t>
            </w:r>
          </w:p>
        </w:tc>
        <w:tc>
          <w:tcPr>
            <w:tcW w:w="1980" w:type="dxa"/>
            <w:gridSpan w:val="2"/>
            <w:vAlign w:val="bottom"/>
          </w:tcPr>
          <w:p w:rsidR="00873E2B" w:rsidRDefault="00873E2B" w:rsidP="00AF7D45">
            <w:pPr>
              <w:spacing w:line="256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возможность</w:t>
            </w:r>
          </w:p>
        </w:tc>
        <w:tc>
          <w:tcPr>
            <w:tcW w:w="1700" w:type="dxa"/>
            <w:gridSpan w:val="2"/>
            <w:vAlign w:val="bottom"/>
          </w:tcPr>
          <w:p w:rsidR="00873E2B" w:rsidRDefault="00873E2B" w:rsidP="00AF7D45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пользоваться</w:t>
            </w:r>
          </w:p>
        </w:tc>
        <w:tc>
          <w:tcPr>
            <w:tcW w:w="2000" w:type="dxa"/>
            <w:gridSpan w:val="2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широкополосным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Pr="004E4640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 w:rsidRPr="004E4640">
              <w:rPr>
                <w:rFonts w:eastAsia="Times New Roman"/>
                <w:w w:val="99"/>
                <w:sz w:val="24"/>
                <w:szCs w:val="24"/>
              </w:rPr>
              <w:t>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Pr="004E4640" w:rsidRDefault="00873E2B" w:rsidP="00AF7D45">
            <w:pPr>
              <w:spacing w:line="268" w:lineRule="exact"/>
              <w:jc w:val="center"/>
              <w:rPr>
                <w:sz w:val="20"/>
                <w:szCs w:val="20"/>
              </w:rPr>
            </w:pPr>
            <w:r w:rsidRPr="004E4640">
              <w:rPr>
                <w:rFonts w:eastAsia="Times New Roman"/>
                <w:w w:val="99"/>
                <w:sz w:val="24"/>
                <w:szCs w:val="24"/>
              </w:rPr>
              <w:t>%</w:t>
            </w:r>
          </w:p>
        </w:tc>
      </w:tr>
      <w:tr w:rsidR="00873E2B" w:rsidTr="00AF7D45">
        <w:trPr>
          <w:trHeight w:val="265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  <w:tc>
          <w:tcPr>
            <w:tcW w:w="69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Интернетом (не менее 4 Мб/с), в общей численности учащихся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Pr="007F1B0A" w:rsidRDefault="00873E2B" w:rsidP="00AF7D45">
            <w:pPr>
              <w:rPr>
                <w:sz w:val="23"/>
                <w:szCs w:val="23"/>
                <w:highlight w:val="yellow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3"/>
                <w:szCs w:val="23"/>
              </w:rPr>
            </w:pPr>
          </w:p>
        </w:tc>
      </w:tr>
      <w:tr w:rsidR="00873E2B" w:rsidTr="00AF7D45">
        <w:trPr>
          <w:trHeight w:val="27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2.6.</w:t>
            </w:r>
          </w:p>
        </w:tc>
        <w:tc>
          <w:tcPr>
            <w:tcW w:w="6960" w:type="dxa"/>
            <w:gridSpan w:val="7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Общая   площадь   помещений,   в   которых   осуществляется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2,5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кв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.м</w:t>
            </w:r>
            <w:proofErr w:type="gramEnd"/>
          </w:p>
        </w:tc>
      </w:tr>
      <w:tr w:rsidR="00873E2B" w:rsidTr="00AF7D45">
        <w:trPr>
          <w:trHeight w:val="277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69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образовательная деятельность, в расчете на одного учащегося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73E2B" w:rsidRDefault="00873E2B" w:rsidP="00AF7D45">
            <w:pPr>
              <w:rPr>
                <w:sz w:val="24"/>
                <w:szCs w:val="24"/>
              </w:rPr>
            </w:pPr>
          </w:p>
        </w:tc>
      </w:tr>
    </w:tbl>
    <w:p w:rsidR="00873E2B" w:rsidRDefault="00045C3D" w:rsidP="00873E2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54" style="position:absolute;margin-left:453.4pt;margin-top:-29.15pt;width:1pt;height:1.1pt;z-index:-251648512;visibility:visible;mso-wrap-distance-left:0;mso-wrap-distance-right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" o:allowincell="f" fillcolor="black" stroked="f"/>
        </w:pict>
      </w:r>
    </w:p>
    <w:p w:rsidR="00873E2B" w:rsidRDefault="00873E2B" w:rsidP="00873E2B">
      <w:pPr>
        <w:spacing w:line="237" w:lineRule="auto"/>
        <w:ind w:left="1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 показателей указывает на то, что школа имеет достаточную инфраструктуру,</w:t>
      </w:r>
    </w:p>
    <w:p w:rsidR="00873E2B" w:rsidRDefault="00873E2B" w:rsidP="00873E2B">
      <w:pPr>
        <w:spacing w:line="13" w:lineRule="exact"/>
        <w:rPr>
          <w:sz w:val="20"/>
          <w:szCs w:val="20"/>
        </w:rPr>
      </w:pPr>
    </w:p>
    <w:p w:rsidR="00873E2B" w:rsidRDefault="00873E2B" w:rsidP="00873E2B">
      <w:pPr>
        <w:spacing w:line="237" w:lineRule="auto"/>
        <w:ind w:left="420" w:right="42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которая</w:t>
      </w:r>
      <w:proofErr w:type="gramEnd"/>
      <w:r>
        <w:rPr>
          <w:rFonts w:eastAsia="Times New Roman"/>
          <w:sz w:val="24"/>
          <w:szCs w:val="24"/>
        </w:rPr>
        <w:t xml:space="preserve"> соответствует требованиям </w:t>
      </w:r>
      <w:proofErr w:type="spellStart"/>
      <w:r>
        <w:rPr>
          <w:rFonts w:eastAsia="Times New Roman"/>
          <w:sz w:val="24"/>
          <w:szCs w:val="24"/>
        </w:rPr>
        <w:t>СанПиН</w:t>
      </w:r>
      <w:proofErr w:type="spellEnd"/>
      <w:r>
        <w:rPr>
          <w:rFonts w:eastAsia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873E2B" w:rsidRDefault="00873E2B" w:rsidP="00873E2B">
      <w:pPr>
        <w:spacing w:line="14" w:lineRule="exact"/>
        <w:rPr>
          <w:sz w:val="20"/>
          <w:szCs w:val="20"/>
        </w:rPr>
      </w:pPr>
    </w:p>
    <w:p w:rsidR="00873E2B" w:rsidRDefault="00873E2B" w:rsidP="00873E2B">
      <w:pPr>
        <w:spacing w:line="237" w:lineRule="auto"/>
        <w:ind w:left="420" w:right="4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Школа укомплектована достаточным количеством педагогических работников, которые имеют высшее педагогическое образование и регулярно проходят повышение квалификации, что позволяет обеспечивать стабильные качественные результаты образовательных достижений учащихся.</w:t>
      </w:r>
    </w:p>
    <w:p w:rsidR="008A2E30" w:rsidRPr="008A2E30" w:rsidRDefault="008A2E30" w:rsidP="006B6FD2">
      <w:p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b/>
          <w:color w:val="000000"/>
          <w:sz w:val="21"/>
          <w:szCs w:val="21"/>
        </w:rPr>
      </w:pPr>
    </w:p>
    <w:p w:rsidR="001A00D8" w:rsidRPr="00F84C7D" w:rsidRDefault="001A00D8" w:rsidP="001A00D8">
      <w:pPr>
        <w:spacing w:line="200" w:lineRule="exact"/>
        <w:rPr>
          <w:sz w:val="24"/>
          <w:szCs w:val="24"/>
        </w:rPr>
      </w:pPr>
    </w:p>
    <w:p w:rsidR="001A00D8" w:rsidRPr="00F84C7D" w:rsidRDefault="001A00D8" w:rsidP="001A00D8">
      <w:pPr>
        <w:spacing w:line="200" w:lineRule="exact"/>
        <w:rPr>
          <w:sz w:val="24"/>
          <w:szCs w:val="24"/>
        </w:rPr>
      </w:pPr>
    </w:p>
    <w:p w:rsidR="001A00D8" w:rsidRPr="00F84C7D" w:rsidRDefault="001A00D8" w:rsidP="001A00D8">
      <w:pPr>
        <w:spacing w:line="200" w:lineRule="exact"/>
        <w:rPr>
          <w:sz w:val="24"/>
          <w:szCs w:val="24"/>
        </w:rPr>
      </w:pPr>
    </w:p>
    <w:p w:rsidR="001A00D8" w:rsidRDefault="001A00D8" w:rsidP="00F53E54">
      <w:pPr>
        <w:ind w:right="-259"/>
        <w:rPr>
          <w:sz w:val="20"/>
          <w:szCs w:val="20"/>
        </w:rPr>
        <w:sectPr w:rsidR="001A00D8">
          <w:type w:val="continuous"/>
          <w:pgSz w:w="11920" w:h="16841"/>
          <w:pgMar w:top="849" w:right="851" w:bottom="157" w:left="1440" w:header="0" w:footer="0" w:gutter="0"/>
          <w:cols w:space="720"/>
        </w:sectPr>
      </w:pPr>
    </w:p>
    <w:p w:rsidR="001A00D8" w:rsidRDefault="001A00D8" w:rsidP="001A00D8">
      <w:pPr>
        <w:sectPr w:rsidR="001A00D8">
          <w:pgSz w:w="11920" w:h="16841"/>
          <w:pgMar w:top="849" w:right="591" w:bottom="157" w:left="1440" w:header="0" w:footer="0" w:gutter="0"/>
          <w:cols w:space="720"/>
        </w:sectPr>
      </w:pPr>
    </w:p>
    <w:p w:rsidR="001A00D8" w:rsidRDefault="001A00D8" w:rsidP="001A00D8">
      <w:pPr>
        <w:spacing w:line="200" w:lineRule="exact"/>
        <w:rPr>
          <w:sz w:val="20"/>
          <w:szCs w:val="20"/>
        </w:rPr>
      </w:pPr>
    </w:p>
    <w:p w:rsidR="001A00D8" w:rsidRDefault="001A00D8" w:rsidP="001A00D8">
      <w:pPr>
        <w:spacing w:line="305" w:lineRule="exact"/>
        <w:rPr>
          <w:sz w:val="20"/>
          <w:szCs w:val="20"/>
        </w:rPr>
      </w:pPr>
    </w:p>
    <w:p w:rsidR="001A00D8" w:rsidRDefault="001A00D8" w:rsidP="00A709B2">
      <w:pPr>
        <w:rPr>
          <w:sz w:val="20"/>
          <w:szCs w:val="20"/>
        </w:rPr>
      </w:pPr>
    </w:p>
    <w:p w:rsidR="001A00D8" w:rsidRDefault="001A00D8" w:rsidP="001A00D8">
      <w:pPr>
        <w:sectPr w:rsidR="001A00D8">
          <w:type w:val="continuous"/>
          <w:pgSz w:w="11920" w:h="16841"/>
          <w:pgMar w:top="849" w:right="591" w:bottom="157" w:left="1440" w:header="0" w:footer="0" w:gutter="0"/>
          <w:cols w:space="720"/>
        </w:sectPr>
      </w:pPr>
    </w:p>
    <w:p w:rsidR="001A00D8" w:rsidRDefault="001A00D8" w:rsidP="001A00D8">
      <w:pPr>
        <w:sectPr w:rsidR="001A00D8">
          <w:pgSz w:w="11920" w:h="16841"/>
          <w:pgMar w:top="426" w:right="851" w:bottom="157" w:left="1440" w:header="0" w:footer="0" w:gutter="0"/>
          <w:cols w:space="720"/>
        </w:sectPr>
      </w:pPr>
    </w:p>
    <w:p w:rsidR="001A00D8" w:rsidRDefault="001A00D8" w:rsidP="001A00D8">
      <w:pPr>
        <w:rPr>
          <w:sz w:val="20"/>
          <w:szCs w:val="20"/>
        </w:rPr>
        <w:sectPr w:rsidR="001A00D8">
          <w:type w:val="continuous"/>
          <w:pgSz w:w="11920" w:h="16841"/>
          <w:pgMar w:top="861" w:right="851" w:bottom="157" w:left="1440" w:header="0" w:footer="0" w:gutter="0"/>
          <w:cols w:space="720"/>
        </w:sectPr>
      </w:pPr>
    </w:p>
    <w:p w:rsidR="00F26EE2" w:rsidRDefault="00F26EE2" w:rsidP="00873E2B">
      <w:pPr>
        <w:ind w:right="-259"/>
      </w:pPr>
    </w:p>
    <w:sectPr w:rsidR="00F26EE2" w:rsidSect="00F26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366"/>
    <w:multiLevelType w:val="hybridMultilevel"/>
    <w:tmpl w:val="6E56740C"/>
    <w:lvl w:ilvl="0" w:tplc="64F47AD0">
      <w:start w:val="1"/>
      <w:numFmt w:val="decimal"/>
      <w:lvlText w:val="%1."/>
      <w:lvlJc w:val="left"/>
      <w:pPr>
        <w:ind w:left="0" w:firstLine="0"/>
      </w:pPr>
    </w:lvl>
    <w:lvl w:ilvl="1" w:tplc="2410CE36">
      <w:numFmt w:val="decimal"/>
      <w:lvlText w:val=""/>
      <w:lvlJc w:val="left"/>
      <w:pPr>
        <w:ind w:left="0" w:firstLine="0"/>
      </w:pPr>
    </w:lvl>
    <w:lvl w:ilvl="2" w:tplc="733E9756">
      <w:numFmt w:val="decimal"/>
      <w:lvlText w:val=""/>
      <w:lvlJc w:val="left"/>
      <w:pPr>
        <w:ind w:left="0" w:firstLine="0"/>
      </w:pPr>
    </w:lvl>
    <w:lvl w:ilvl="3" w:tplc="273C863C">
      <w:numFmt w:val="decimal"/>
      <w:lvlText w:val=""/>
      <w:lvlJc w:val="left"/>
      <w:pPr>
        <w:ind w:left="0" w:firstLine="0"/>
      </w:pPr>
    </w:lvl>
    <w:lvl w:ilvl="4" w:tplc="35DC9284">
      <w:numFmt w:val="decimal"/>
      <w:lvlText w:val=""/>
      <w:lvlJc w:val="left"/>
      <w:pPr>
        <w:ind w:left="0" w:firstLine="0"/>
      </w:pPr>
    </w:lvl>
    <w:lvl w:ilvl="5" w:tplc="44DE7590">
      <w:numFmt w:val="decimal"/>
      <w:lvlText w:val=""/>
      <w:lvlJc w:val="left"/>
      <w:pPr>
        <w:ind w:left="0" w:firstLine="0"/>
      </w:pPr>
    </w:lvl>
    <w:lvl w:ilvl="6" w:tplc="8E54C730">
      <w:numFmt w:val="decimal"/>
      <w:lvlText w:val=""/>
      <w:lvlJc w:val="left"/>
      <w:pPr>
        <w:ind w:left="0" w:firstLine="0"/>
      </w:pPr>
    </w:lvl>
    <w:lvl w:ilvl="7" w:tplc="FB7442BE">
      <w:numFmt w:val="decimal"/>
      <w:lvlText w:val=""/>
      <w:lvlJc w:val="left"/>
      <w:pPr>
        <w:ind w:left="0" w:firstLine="0"/>
      </w:pPr>
    </w:lvl>
    <w:lvl w:ilvl="8" w:tplc="D8B64B36">
      <w:numFmt w:val="decimal"/>
      <w:lvlText w:val=""/>
      <w:lvlJc w:val="left"/>
      <w:pPr>
        <w:ind w:left="0" w:firstLine="0"/>
      </w:pPr>
    </w:lvl>
  </w:abstractNum>
  <w:abstractNum w:abstractNumId="1">
    <w:nsid w:val="000015A1"/>
    <w:multiLevelType w:val="hybridMultilevel"/>
    <w:tmpl w:val="4EACA0B2"/>
    <w:lvl w:ilvl="0" w:tplc="606455FA">
      <w:start w:val="1"/>
      <w:numFmt w:val="bullet"/>
      <w:lvlText w:val="В"/>
      <w:lvlJc w:val="left"/>
      <w:pPr>
        <w:ind w:left="0" w:firstLine="0"/>
      </w:pPr>
    </w:lvl>
    <w:lvl w:ilvl="1" w:tplc="C8A4BB6E">
      <w:numFmt w:val="decimal"/>
      <w:lvlText w:val=""/>
      <w:lvlJc w:val="left"/>
      <w:pPr>
        <w:ind w:left="0" w:firstLine="0"/>
      </w:pPr>
    </w:lvl>
    <w:lvl w:ilvl="2" w:tplc="F7343AE6">
      <w:numFmt w:val="decimal"/>
      <w:lvlText w:val=""/>
      <w:lvlJc w:val="left"/>
      <w:pPr>
        <w:ind w:left="0" w:firstLine="0"/>
      </w:pPr>
    </w:lvl>
    <w:lvl w:ilvl="3" w:tplc="E0EC3A94">
      <w:numFmt w:val="decimal"/>
      <w:lvlText w:val=""/>
      <w:lvlJc w:val="left"/>
      <w:pPr>
        <w:ind w:left="0" w:firstLine="0"/>
      </w:pPr>
    </w:lvl>
    <w:lvl w:ilvl="4" w:tplc="AE208AFA">
      <w:numFmt w:val="decimal"/>
      <w:lvlText w:val=""/>
      <w:lvlJc w:val="left"/>
      <w:pPr>
        <w:ind w:left="0" w:firstLine="0"/>
      </w:pPr>
    </w:lvl>
    <w:lvl w:ilvl="5" w:tplc="36502DAC">
      <w:numFmt w:val="decimal"/>
      <w:lvlText w:val=""/>
      <w:lvlJc w:val="left"/>
      <w:pPr>
        <w:ind w:left="0" w:firstLine="0"/>
      </w:pPr>
    </w:lvl>
    <w:lvl w:ilvl="6" w:tplc="9F367610">
      <w:numFmt w:val="decimal"/>
      <w:lvlText w:val=""/>
      <w:lvlJc w:val="left"/>
      <w:pPr>
        <w:ind w:left="0" w:firstLine="0"/>
      </w:pPr>
    </w:lvl>
    <w:lvl w:ilvl="7" w:tplc="A45A7A58">
      <w:numFmt w:val="decimal"/>
      <w:lvlText w:val=""/>
      <w:lvlJc w:val="left"/>
      <w:pPr>
        <w:ind w:left="0" w:firstLine="0"/>
      </w:pPr>
    </w:lvl>
    <w:lvl w:ilvl="8" w:tplc="E5D60618">
      <w:numFmt w:val="decimal"/>
      <w:lvlText w:val=""/>
      <w:lvlJc w:val="left"/>
      <w:pPr>
        <w:ind w:left="0" w:firstLine="0"/>
      </w:pPr>
    </w:lvl>
  </w:abstractNum>
  <w:abstractNum w:abstractNumId="2">
    <w:nsid w:val="00002C3B"/>
    <w:multiLevelType w:val="hybridMultilevel"/>
    <w:tmpl w:val="CA0EF5DE"/>
    <w:lvl w:ilvl="0" w:tplc="D8C8F6F0">
      <w:start w:val="1"/>
      <w:numFmt w:val="bullet"/>
      <w:lvlText w:val="\endash "/>
      <w:lvlJc w:val="left"/>
      <w:pPr>
        <w:ind w:left="0" w:firstLine="0"/>
      </w:pPr>
    </w:lvl>
    <w:lvl w:ilvl="1" w:tplc="DA72EC2C">
      <w:start w:val="1"/>
      <w:numFmt w:val="bullet"/>
      <w:lvlText w:val="В"/>
      <w:lvlJc w:val="left"/>
      <w:pPr>
        <w:ind w:left="0" w:firstLine="0"/>
      </w:pPr>
    </w:lvl>
    <w:lvl w:ilvl="2" w:tplc="F0D268D0">
      <w:numFmt w:val="decimal"/>
      <w:lvlText w:val=""/>
      <w:lvlJc w:val="left"/>
      <w:pPr>
        <w:ind w:left="0" w:firstLine="0"/>
      </w:pPr>
    </w:lvl>
    <w:lvl w:ilvl="3" w:tplc="5C5CA7F2">
      <w:numFmt w:val="decimal"/>
      <w:lvlText w:val=""/>
      <w:lvlJc w:val="left"/>
      <w:pPr>
        <w:ind w:left="0" w:firstLine="0"/>
      </w:pPr>
    </w:lvl>
    <w:lvl w:ilvl="4" w:tplc="867008BC">
      <w:numFmt w:val="decimal"/>
      <w:lvlText w:val=""/>
      <w:lvlJc w:val="left"/>
      <w:pPr>
        <w:ind w:left="0" w:firstLine="0"/>
      </w:pPr>
    </w:lvl>
    <w:lvl w:ilvl="5" w:tplc="5498A92E">
      <w:numFmt w:val="decimal"/>
      <w:lvlText w:val=""/>
      <w:lvlJc w:val="left"/>
      <w:pPr>
        <w:ind w:left="0" w:firstLine="0"/>
      </w:pPr>
    </w:lvl>
    <w:lvl w:ilvl="6" w:tplc="BC966396">
      <w:numFmt w:val="decimal"/>
      <w:lvlText w:val=""/>
      <w:lvlJc w:val="left"/>
      <w:pPr>
        <w:ind w:left="0" w:firstLine="0"/>
      </w:pPr>
    </w:lvl>
    <w:lvl w:ilvl="7" w:tplc="F67A6F7C">
      <w:numFmt w:val="decimal"/>
      <w:lvlText w:val=""/>
      <w:lvlJc w:val="left"/>
      <w:pPr>
        <w:ind w:left="0" w:firstLine="0"/>
      </w:pPr>
    </w:lvl>
    <w:lvl w:ilvl="8" w:tplc="657CA256">
      <w:numFmt w:val="decimal"/>
      <w:lvlText w:val=""/>
      <w:lvlJc w:val="left"/>
      <w:pPr>
        <w:ind w:left="0" w:firstLine="0"/>
      </w:pPr>
    </w:lvl>
  </w:abstractNum>
  <w:abstractNum w:abstractNumId="3">
    <w:nsid w:val="0000366B"/>
    <w:multiLevelType w:val="hybridMultilevel"/>
    <w:tmpl w:val="0A6E9464"/>
    <w:lvl w:ilvl="0" w:tplc="6804FE22">
      <w:start w:val="1"/>
      <w:numFmt w:val="bullet"/>
      <w:lvlText w:val="В"/>
      <w:lvlJc w:val="left"/>
      <w:pPr>
        <w:ind w:left="0" w:firstLine="0"/>
      </w:pPr>
    </w:lvl>
    <w:lvl w:ilvl="1" w:tplc="F8E40B72">
      <w:start w:val="1"/>
      <w:numFmt w:val="bullet"/>
      <w:lvlText w:val="В"/>
      <w:lvlJc w:val="left"/>
      <w:pPr>
        <w:ind w:left="0" w:firstLine="0"/>
      </w:pPr>
    </w:lvl>
    <w:lvl w:ilvl="2" w:tplc="9132BDDA">
      <w:start w:val="2"/>
      <w:numFmt w:val="decimal"/>
      <w:lvlText w:val="%3."/>
      <w:lvlJc w:val="left"/>
      <w:pPr>
        <w:ind w:left="0" w:firstLine="0"/>
      </w:pPr>
    </w:lvl>
    <w:lvl w:ilvl="3" w:tplc="F98E8964">
      <w:numFmt w:val="decimal"/>
      <w:lvlText w:val=""/>
      <w:lvlJc w:val="left"/>
      <w:pPr>
        <w:ind w:left="0" w:firstLine="0"/>
      </w:pPr>
    </w:lvl>
    <w:lvl w:ilvl="4" w:tplc="49C69BA4">
      <w:numFmt w:val="decimal"/>
      <w:lvlText w:val=""/>
      <w:lvlJc w:val="left"/>
      <w:pPr>
        <w:ind w:left="0" w:firstLine="0"/>
      </w:pPr>
    </w:lvl>
    <w:lvl w:ilvl="5" w:tplc="60B0D71E">
      <w:numFmt w:val="decimal"/>
      <w:lvlText w:val=""/>
      <w:lvlJc w:val="left"/>
      <w:pPr>
        <w:ind w:left="0" w:firstLine="0"/>
      </w:pPr>
    </w:lvl>
    <w:lvl w:ilvl="6" w:tplc="2A8A3822">
      <w:numFmt w:val="decimal"/>
      <w:lvlText w:val=""/>
      <w:lvlJc w:val="left"/>
      <w:pPr>
        <w:ind w:left="0" w:firstLine="0"/>
      </w:pPr>
    </w:lvl>
    <w:lvl w:ilvl="7" w:tplc="D85E4954">
      <w:numFmt w:val="decimal"/>
      <w:lvlText w:val=""/>
      <w:lvlJc w:val="left"/>
      <w:pPr>
        <w:ind w:left="0" w:firstLine="0"/>
      </w:pPr>
    </w:lvl>
    <w:lvl w:ilvl="8" w:tplc="6D3E4A86">
      <w:numFmt w:val="decimal"/>
      <w:lvlText w:val=""/>
      <w:lvlJc w:val="left"/>
      <w:pPr>
        <w:ind w:left="0" w:firstLine="0"/>
      </w:pPr>
    </w:lvl>
  </w:abstractNum>
  <w:abstractNum w:abstractNumId="4">
    <w:nsid w:val="00003EF6"/>
    <w:multiLevelType w:val="hybridMultilevel"/>
    <w:tmpl w:val="8EFCCF72"/>
    <w:lvl w:ilvl="0" w:tplc="0490645C">
      <w:start w:val="1"/>
      <w:numFmt w:val="bullet"/>
      <w:lvlText w:val="В"/>
      <w:lvlJc w:val="left"/>
      <w:pPr>
        <w:ind w:left="0" w:firstLine="0"/>
      </w:pPr>
    </w:lvl>
    <w:lvl w:ilvl="1" w:tplc="83F86968">
      <w:numFmt w:val="decimal"/>
      <w:lvlText w:val=""/>
      <w:lvlJc w:val="left"/>
      <w:pPr>
        <w:ind w:left="0" w:firstLine="0"/>
      </w:pPr>
    </w:lvl>
    <w:lvl w:ilvl="2" w:tplc="163447B2">
      <w:numFmt w:val="decimal"/>
      <w:lvlText w:val=""/>
      <w:lvlJc w:val="left"/>
      <w:pPr>
        <w:ind w:left="0" w:firstLine="0"/>
      </w:pPr>
    </w:lvl>
    <w:lvl w:ilvl="3" w:tplc="FC38720C">
      <w:numFmt w:val="decimal"/>
      <w:lvlText w:val=""/>
      <w:lvlJc w:val="left"/>
      <w:pPr>
        <w:ind w:left="0" w:firstLine="0"/>
      </w:pPr>
    </w:lvl>
    <w:lvl w:ilvl="4" w:tplc="D36C4CCC">
      <w:numFmt w:val="decimal"/>
      <w:lvlText w:val=""/>
      <w:lvlJc w:val="left"/>
      <w:pPr>
        <w:ind w:left="0" w:firstLine="0"/>
      </w:pPr>
    </w:lvl>
    <w:lvl w:ilvl="5" w:tplc="9F5053D4">
      <w:numFmt w:val="decimal"/>
      <w:lvlText w:val=""/>
      <w:lvlJc w:val="left"/>
      <w:pPr>
        <w:ind w:left="0" w:firstLine="0"/>
      </w:pPr>
    </w:lvl>
    <w:lvl w:ilvl="6" w:tplc="503EB664">
      <w:numFmt w:val="decimal"/>
      <w:lvlText w:val=""/>
      <w:lvlJc w:val="left"/>
      <w:pPr>
        <w:ind w:left="0" w:firstLine="0"/>
      </w:pPr>
    </w:lvl>
    <w:lvl w:ilvl="7" w:tplc="C27EEEBC">
      <w:numFmt w:val="decimal"/>
      <w:lvlText w:val=""/>
      <w:lvlJc w:val="left"/>
      <w:pPr>
        <w:ind w:left="0" w:firstLine="0"/>
      </w:pPr>
    </w:lvl>
    <w:lvl w:ilvl="8" w:tplc="5E0EB29E">
      <w:numFmt w:val="decimal"/>
      <w:lvlText w:val=""/>
      <w:lvlJc w:val="left"/>
      <w:pPr>
        <w:ind w:left="0" w:firstLine="0"/>
      </w:pPr>
    </w:lvl>
  </w:abstractNum>
  <w:abstractNum w:abstractNumId="5">
    <w:nsid w:val="00004230"/>
    <w:multiLevelType w:val="hybridMultilevel"/>
    <w:tmpl w:val="7F042F8A"/>
    <w:lvl w:ilvl="0" w:tplc="1982EA90">
      <w:start w:val="1"/>
      <w:numFmt w:val="bullet"/>
      <w:lvlText w:val="-"/>
      <w:lvlJc w:val="left"/>
      <w:pPr>
        <w:ind w:left="0" w:firstLine="0"/>
      </w:pPr>
    </w:lvl>
    <w:lvl w:ilvl="1" w:tplc="2ADEFBCA">
      <w:numFmt w:val="decimal"/>
      <w:lvlText w:val=""/>
      <w:lvlJc w:val="left"/>
      <w:pPr>
        <w:ind w:left="0" w:firstLine="0"/>
      </w:pPr>
    </w:lvl>
    <w:lvl w:ilvl="2" w:tplc="FA0675DC">
      <w:numFmt w:val="decimal"/>
      <w:lvlText w:val=""/>
      <w:lvlJc w:val="left"/>
      <w:pPr>
        <w:ind w:left="0" w:firstLine="0"/>
      </w:pPr>
    </w:lvl>
    <w:lvl w:ilvl="3" w:tplc="EEB42C58">
      <w:numFmt w:val="decimal"/>
      <w:lvlText w:val=""/>
      <w:lvlJc w:val="left"/>
      <w:pPr>
        <w:ind w:left="0" w:firstLine="0"/>
      </w:pPr>
    </w:lvl>
    <w:lvl w:ilvl="4" w:tplc="AE208DD4">
      <w:numFmt w:val="decimal"/>
      <w:lvlText w:val=""/>
      <w:lvlJc w:val="left"/>
      <w:pPr>
        <w:ind w:left="0" w:firstLine="0"/>
      </w:pPr>
    </w:lvl>
    <w:lvl w:ilvl="5" w:tplc="63088572">
      <w:numFmt w:val="decimal"/>
      <w:lvlText w:val=""/>
      <w:lvlJc w:val="left"/>
      <w:pPr>
        <w:ind w:left="0" w:firstLine="0"/>
      </w:pPr>
    </w:lvl>
    <w:lvl w:ilvl="6" w:tplc="095C49E0">
      <w:numFmt w:val="decimal"/>
      <w:lvlText w:val=""/>
      <w:lvlJc w:val="left"/>
      <w:pPr>
        <w:ind w:left="0" w:firstLine="0"/>
      </w:pPr>
    </w:lvl>
    <w:lvl w:ilvl="7" w:tplc="937C9874">
      <w:numFmt w:val="decimal"/>
      <w:lvlText w:val=""/>
      <w:lvlJc w:val="left"/>
      <w:pPr>
        <w:ind w:left="0" w:firstLine="0"/>
      </w:pPr>
    </w:lvl>
    <w:lvl w:ilvl="8" w:tplc="428C51EA">
      <w:numFmt w:val="decimal"/>
      <w:lvlText w:val=""/>
      <w:lvlJc w:val="left"/>
      <w:pPr>
        <w:ind w:left="0" w:firstLine="0"/>
      </w:pPr>
    </w:lvl>
  </w:abstractNum>
  <w:abstractNum w:abstractNumId="6">
    <w:nsid w:val="00004944"/>
    <w:multiLevelType w:val="hybridMultilevel"/>
    <w:tmpl w:val="7242CCCE"/>
    <w:lvl w:ilvl="0" w:tplc="B5A63DFA">
      <w:start w:val="1"/>
      <w:numFmt w:val="bullet"/>
      <w:lvlText w:val="-"/>
      <w:lvlJc w:val="left"/>
      <w:pPr>
        <w:ind w:left="0" w:firstLine="0"/>
      </w:pPr>
    </w:lvl>
    <w:lvl w:ilvl="1" w:tplc="F84AB17A">
      <w:numFmt w:val="decimal"/>
      <w:lvlText w:val=""/>
      <w:lvlJc w:val="left"/>
      <w:pPr>
        <w:ind w:left="0" w:firstLine="0"/>
      </w:pPr>
    </w:lvl>
    <w:lvl w:ilvl="2" w:tplc="47366DBC">
      <w:numFmt w:val="decimal"/>
      <w:lvlText w:val=""/>
      <w:lvlJc w:val="left"/>
      <w:pPr>
        <w:ind w:left="0" w:firstLine="0"/>
      </w:pPr>
    </w:lvl>
    <w:lvl w:ilvl="3" w:tplc="5F7A378A">
      <w:numFmt w:val="decimal"/>
      <w:lvlText w:val=""/>
      <w:lvlJc w:val="left"/>
      <w:pPr>
        <w:ind w:left="0" w:firstLine="0"/>
      </w:pPr>
    </w:lvl>
    <w:lvl w:ilvl="4" w:tplc="371A6674">
      <w:numFmt w:val="decimal"/>
      <w:lvlText w:val=""/>
      <w:lvlJc w:val="left"/>
      <w:pPr>
        <w:ind w:left="0" w:firstLine="0"/>
      </w:pPr>
    </w:lvl>
    <w:lvl w:ilvl="5" w:tplc="F67A4BE0">
      <w:numFmt w:val="decimal"/>
      <w:lvlText w:val=""/>
      <w:lvlJc w:val="left"/>
      <w:pPr>
        <w:ind w:left="0" w:firstLine="0"/>
      </w:pPr>
    </w:lvl>
    <w:lvl w:ilvl="6" w:tplc="23EA39AC">
      <w:numFmt w:val="decimal"/>
      <w:lvlText w:val=""/>
      <w:lvlJc w:val="left"/>
      <w:pPr>
        <w:ind w:left="0" w:firstLine="0"/>
      </w:pPr>
    </w:lvl>
    <w:lvl w:ilvl="7" w:tplc="E904C176">
      <w:numFmt w:val="decimal"/>
      <w:lvlText w:val=""/>
      <w:lvlJc w:val="left"/>
      <w:pPr>
        <w:ind w:left="0" w:firstLine="0"/>
      </w:pPr>
    </w:lvl>
    <w:lvl w:ilvl="8" w:tplc="84124538">
      <w:numFmt w:val="decimal"/>
      <w:lvlText w:val=""/>
      <w:lvlJc w:val="left"/>
      <w:pPr>
        <w:ind w:left="0" w:firstLine="0"/>
      </w:pPr>
    </w:lvl>
  </w:abstractNum>
  <w:abstractNum w:abstractNumId="7">
    <w:nsid w:val="00004DF2"/>
    <w:multiLevelType w:val="hybridMultilevel"/>
    <w:tmpl w:val="49E2DE70"/>
    <w:lvl w:ilvl="0" w:tplc="2D101D54">
      <w:start w:val="1"/>
      <w:numFmt w:val="bullet"/>
      <w:lvlText w:val="-"/>
      <w:lvlJc w:val="left"/>
      <w:pPr>
        <w:ind w:left="0" w:firstLine="0"/>
      </w:pPr>
    </w:lvl>
    <w:lvl w:ilvl="1" w:tplc="7F3A386E">
      <w:numFmt w:val="decimal"/>
      <w:lvlText w:val=""/>
      <w:lvlJc w:val="left"/>
      <w:pPr>
        <w:ind w:left="0" w:firstLine="0"/>
      </w:pPr>
    </w:lvl>
    <w:lvl w:ilvl="2" w:tplc="5A525394">
      <w:numFmt w:val="decimal"/>
      <w:lvlText w:val=""/>
      <w:lvlJc w:val="left"/>
      <w:pPr>
        <w:ind w:left="0" w:firstLine="0"/>
      </w:pPr>
    </w:lvl>
    <w:lvl w:ilvl="3" w:tplc="B75E1D2A">
      <w:numFmt w:val="decimal"/>
      <w:lvlText w:val=""/>
      <w:lvlJc w:val="left"/>
      <w:pPr>
        <w:ind w:left="0" w:firstLine="0"/>
      </w:pPr>
    </w:lvl>
    <w:lvl w:ilvl="4" w:tplc="59D24122">
      <w:numFmt w:val="decimal"/>
      <w:lvlText w:val=""/>
      <w:lvlJc w:val="left"/>
      <w:pPr>
        <w:ind w:left="0" w:firstLine="0"/>
      </w:pPr>
    </w:lvl>
    <w:lvl w:ilvl="5" w:tplc="11DA449C">
      <w:numFmt w:val="decimal"/>
      <w:lvlText w:val=""/>
      <w:lvlJc w:val="left"/>
      <w:pPr>
        <w:ind w:left="0" w:firstLine="0"/>
      </w:pPr>
    </w:lvl>
    <w:lvl w:ilvl="6" w:tplc="AA96EC6A">
      <w:numFmt w:val="decimal"/>
      <w:lvlText w:val=""/>
      <w:lvlJc w:val="left"/>
      <w:pPr>
        <w:ind w:left="0" w:firstLine="0"/>
      </w:pPr>
    </w:lvl>
    <w:lvl w:ilvl="7" w:tplc="2C2259B8">
      <w:numFmt w:val="decimal"/>
      <w:lvlText w:val=""/>
      <w:lvlJc w:val="left"/>
      <w:pPr>
        <w:ind w:left="0" w:firstLine="0"/>
      </w:pPr>
    </w:lvl>
    <w:lvl w:ilvl="8" w:tplc="49A22B02">
      <w:numFmt w:val="decimal"/>
      <w:lvlText w:val=""/>
      <w:lvlJc w:val="left"/>
      <w:pPr>
        <w:ind w:left="0" w:firstLine="0"/>
      </w:pPr>
    </w:lvl>
  </w:abstractNum>
  <w:abstractNum w:abstractNumId="8">
    <w:nsid w:val="00005422"/>
    <w:multiLevelType w:val="hybridMultilevel"/>
    <w:tmpl w:val="0106AB08"/>
    <w:lvl w:ilvl="0" w:tplc="CDACF20A">
      <w:start w:val="1"/>
      <w:numFmt w:val="bullet"/>
      <w:lvlText w:val="В"/>
      <w:lvlJc w:val="left"/>
      <w:pPr>
        <w:ind w:left="0" w:firstLine="0"/>
      </w:pPr>
    </w:lvl>
    <w:lvl w:ilvl="1" w:tplc="00A898FE">
      <w:start w:val="1"/>
      <w:numFmt w:val="bullet"/>
      <w:lvlText w:val="В"/>
      <w:lvlJc w:val="left"/>
      <w:pPr>
        <w:ind w:left="0" w:firstLine="0"/>
      </w:pPr>
    </w:lvl>
    <w:lvl w:ilvl="2" w:tplc="DAB4D66A">
      <w:numFmt w:val="decimal"/>
      <w:lvlText w:val=""/>
      <w:lvlJc w:val="left"/>
      <w:pPr>
        <w:ind w:left="0" w:firstLine="0"/>
      </w:pPr>
    </w:lvl>
    <w:lvl w:ilvl="3" w:tplc="17E8871E">
      <w:numFmt w:val="decimal"/>
      <w:lvlText w:val=""/>
      <w:lvlJc w:val="left"/>
      <w:pPr>
        <w:ind w:left="0" w:firstLine="0"/>
      </w:pPr>
    </w:lvl>
    <w:lvl w:ilvl="4" w:tplc="032AA512">
      <w:numFmt w:val="decimal"/>
      <w:lvlText w:val=""/>
      <w:lvlJc w:val="left"/>
      <w:pPr>
        <w:ind w:left="0" w:firstLine="0"/>
      </w:pPr>
    </w:lvl>
    <w:lvl w:ilvl="5" w:tplc="3EEAFE38">
      <w:numFmt w:val="decimal"/>
      <w:lvlText w:val=""/>
      <w:lvlJc w:val="left"/>
      <w:pPr>
        <w:ind w:left="0" w:firstLine="0"/>
      </w:pPr>
    </w:lvl>
    <w:lvl w:ilvl="6" w:tplc="5B3C5F36">
      <w:numFmt w:val="decimal"/>
      <w:lvlText w:val=""/>
      <w:lvlJc w:val="left"/>
      <w:pPr>
        <w:ind w:left="0" w:firstLine="0"/>
      </w:pPr>
    </w:lvl>
    <w:lvl w:ilvl="7" w:tplc="0ADCD3B2">
      <w:numFmt w:val="decimal"/>
      <w:lvlText w:val=""/>
      <w:lvlJc w:val="left"/>
      <w:pPr>
        <w:ind w:left="0" w:firstLine="0"/>
      </w:pPr>
    </w:lvl>
    <w:lvl w:ilvl="8" w:tplc="DA2A06B4">
      <w:numFmt w:val="decimal"/>
      <w:lvlText w:val=""/>
      <w:lvlJc w:val="left"/>
      <w:pPr>
        <w:ind w:left="0" w:firstLine="0"/>
      </w:pPr>
    </w:lvl>
  </w:abstractNum>
  <w:abstractNum w:abstractNumId="9">
    <w:nsid w:val="00005E14"/>
    <w:multiLevelType w:val="hybridMultilevel"/>
    <w:tmpl w:val="45A4FB88"/>
    <w:lvl w:ilvl="0" w:tplc="15CED422">
      <w:start w:val="1"/>
      <w:numFmt w:val="bullet"/>
      <w:lvlText w:val="-"/>
      <w:lvlJc w:val="left"/>
      <w:pPr>
        <w:ind w:left="0" w:firstLine="0"/>
      </w:pPr>
    </w:lvl>
    <w:lvl w:ilvl="1" w:tplc="CBC49A42">
      <w:numFmt w:val="decimal"/>
      <w:lvlText w:val=""/>
      <w:lvlJc w:val="left"/>
      <w:pPr>
        <w:ind w:left="0" w:firstLine="0"/>
      </w:pPr>
    </w:lvl>
    <w:lvl w:ilvl="2" w:tplc="782835B0">
      <w:numFmt w:val="decimal"/>
      <w:lvlText w:val=""/>
      <w:lvlJc w:val="left"/>
      <w:pPr>
        <w:ind w:left="0" w:firstLine="0"/>
      </w:pPr>
    </w:lvl>
    <w:lvl w:ilvl="3" w:tplc="33826456">
      <w:numFmt w:val="decimal"/>
      <w:lvlText w:val=""/>
      <w:lvlJc w:val="left"/>
      <w:pPr>
        <w:ind w:left="0" w:firstLine="0"/>
      </w:pPr>
    </w:lvl>
    <w:lvl w:ilvl="4" w:tplc="AFE09A7E">
      <w:numFmt w:val="decimal"/>
      <w:lvlText w:val=""/>
      <w:lvlJc w:val="left"/>
      <w:pPr>
        <w:ind w:left="0" w:firstLine="0"/>
      </w:pPr>
    </w:lvl>
    <w:lvl w:ilvl="5" w:tplc="7AC4488E">
      <w:numFmt w:val="decimal"/>
      <w:lvlText w:val=""/>
      <w:lvlJc w:val="left"/>
      <w:pPr>
        <w:ind w:left="0" w:firstLine="0"/>
      </w:pPr>
    </w:lvl>
    <w:lvl w:ilvl="6" w:tplc="C5BC62CE">
      <w:numFmt w:val="decimal"/>
      <w:lvlText w:val=""/>
      <w:lvlJc w:val="left"/>
      <w:pPr>
        <w:ind w:left="0" w:firstLine="0"/>
      </w:pPr>
    </w:lvl>
    <w:lvl w:ilvl="7" w:tplc="D15EB772">
      <w:numFmt w:val="decimal"/>
      <w:lvlText w:val=""/>
      <w:lvlJc w:val="left"/>
      <w:pPr>
        <w:ind w:left="0" w:firstLine="0"/>
      </w:pPr>
    </w:lvl>
    <w:lvl w:ilvl="8" w:tplc="34CE160C">
      <w:numFmt w:val="decimal"/>
      <w:lvlText w:val=""/>
      <w:lvlJc w:val="left"/>
      <w:pPr>
        <w:ind w:left="0" w:firstLine="0"/>
      </w:pPr>
    </w:lvl>
  </w:abstractNum>
  <w:abstractNum w:abstractNumId="10">
    <w:nsid w:val="000066C4"/>
    <w:multiLevelType w:val="hybridMultilevel"/>
    <w:tmpl w:val="847E595C"/>
    <w:lvl w:ilvl="0" w:tplc="841CBBD6">
      <w:start w:val="1"/>
      <w:numFmt w:val="bullet"/>
      <w:lvlText w:val="-"/>
      <w:lvlJc w:val="left"/>
      <w:pPr>
        <w:ind w:left="0" w:firstLine="0"/>
      </w:pPr>
    </w:lvl>
    <w:lvl w:ilvl="1" w:tplc="B762BE68">
      <w:numFmt w:val="decimal"/>
      <w:lvlText w:val=""/>
      <w:lvlJc w:val="left"/>
      <w:pPr>
        <w:ind w:left="0" w:firstLine="0"/>
      </w:pPr>
    </w:lvl>
    <w:lvl w:ilvl="2" w:tplc="549A0478">
      <w:numFmt w:val="decimal"/>
      <w:lvlText w:val=""/>
      <w:lvlJc w:val="left"/>
      <w:pPr>
        <w:ind w:left="0" w:firstLine="0"/>
      </w:pPr>
    </w:lvl>
    <w:lvl w:ilvl="3" w:tplc="E1E81EF2">
      <w:numFmt w:val="decimal"/>
      <w:lvlText w:val=""/>
      <w:lvlJc w:val="left"/>
      <w:pPr>
        <w:ind w:left="0" w:firstLine="0"/>
      </w:pPr>
    </w:lvl>
    <w:lvl w:ilvl="4" w:tplc="893A0118">
      <w:numFmt w:val="decimal"/>
      <w:lvlText w:val=""/>
      <w:lvlJc w:val="left"/>
      <w:pPr>
        <w:ind w:left="0" w:firstLine="0"/>
      </w:pPr>
    </w:lvl>
    <w:lvl w:ilvl="5" w:tplc="6B46DE92">
      <w:numFmt w:val="decimal"/>
      <w:lvlText w:val=""/>
      <w:lvlJc w:val="left"/>
      <w:pPr>
        <w:ind w:left="0" w:firstLine="0"/>
      </w:pPr>
    </w:lvl>
    <w:lvl w:ilvl="6" w:tplc="4C78EFE6">
      <w:numFmt w:val="decimal"/>
      <w:lvlText w:val=""/>
      <w:lvlJc w:val="left"/>
      <w:pPr>
        <w:ind w:left="0" w:firstLine="0"/>
      </w:pPr>
    </w:lvl>
    <w:lvl w:ilvl="7" w:tplc="0F42D998">
      <w:numFmt w:val="decimal"/>
      <w:lvlText w:val=""/>
      <w:lvlJc w:val="left"/>
      <w:pPr>
        <w:ind w:left="0" w:firstLine="0"/>
      </w:pPr>
    </w:lvl>
    <w:lvl w:ilvl="8" w:tplc="19423834">
      <w:numFmt w:val="decimal"/>
      <w:lvlText w:val=""/>
      <w:lvlJc w:val="left"/>
      <w:pPr>
        <w:ind w:left="0" w:firstLine="0"/>
      </w:pPr>
    </w:lvl>
  </w:abstractNum>
  <w:abstractNum w:abstractNumId="11">
    <w:nsid w:val="00007EB7"/>
    <w:multiLevelType w:val="hybridMultilevel"/>
    <w:tmpl w:val="1018E07A"/>
    <w:lvl w:ilvl="0" w:tplc="52CCC0A4">
      <w:start w:val="1"/>
      <w:numFmt w:val="bullet"/>
      <w:lvlText w:val="-"/>
      <w:lvlJc w:val="left"/>
      <w:pPr>
        <w:ind w:left="0" w:firstLine="0"/>
      </w:pPr>
    </w:lvl>
    <w:lvl w:ilvl="1" w:tplc="E150672C">
      <w:start w:val="1"/>
      <w:numFmt w:val="bullet"/>
      <w:lvlText w:val="-"/>
      <w:lvlJc w:val="left"/>
      <w:pPr>
        <w:ind w:left="0" w:firstLine="0"/>
      </w:pPr>
    </w:lvl>
    <w:lvl w:ilvl="2" w:tplc="64E88B0A">
      <w:numFmt w:val="decimal"/>
      <w:lvlText w:val=""/>
      <w:lvlJc w:val="left"/>
      <w:pPr>
        <w:ind w:left="0" w:firstLine="0"/>
      </w:pPr>
    </w:lvl>
    <w:lvl w:ilvl="3" w:tplc="790E8358">
      <w:numFmt w:val="decimal"/>
      <w:lvlText w:val=""/>
      <w:lvlJc w:val="left"/>
      <w:pPr>
        <w:ind w:left="0" w:firstLine="0"/>
      </w:pPr>
    </w:lvl>
    <w:lvl w:ilvl="4" w:tplc="3F48FA70">
      <w:numFmt w:val="decimal"/>
      <w:lvlText w:val=""/>
      <w:lvlJc w:val="left"/>
      <w:pPr>
        <w:ind w:left="0" w:firstLine="0"/>
      </w:pPr>
    </w:lvl>
    <w:lvl w:ilvl="5" w:tplc="463E2D58">
      <w:numFmt w:val="decimal"/>
      <w:lvlText w:val=""/>
      <w:lvlJc w:val="left"/>
      <w:pPr>
        <w:ind w:left="0" w:firstLine="0"/>
      </w:pPr>
    </w:lvl>
    <w:lvl w:ilvl="6" w:tplc="EC38E10C">
      <w:numFmt w:val="decimal"/>
      <w:lvlText w:val=""/>
      <w:lvlJc w:val="left"/>
      <w:pPr>
        <w:ind w:left="0" w:firstLine="0"/>
      </w:pPr>
    </w:lvl>
    <w:lvl w:ilvl="7" w:tplc="1350215E">
      <w:numFmt w:val="decimal"/>
      <w:lvlText w:val=""/>
      <w:lvlJc w:val="left"/>
      <w:pPr>
        <w:ind w:left="0" w:firstLine="0"/>
      </w:pPr>
    </w:lvl>
    <w:lvl w:ilvl="8" w:tplc="9D1E3964">
      <w:numFmt w:val="decimal"/>
      <w:lvlText w:val=""/>
      <w:lvlJc w:val="left"/>
      <w:pPr>
        <w:ind w:left="0" w:firstLine="0"/>
      </w:pPr>
    </w:lvl>
  </w:abstractNum>
  <w:abstractNum w:abstractNumId="12">
    <w:nsid w:val="0F572632"/>
    <w:multiLevelType w:val="hybridMultilevel"/>
    <w:tmpl w:val="11CC1F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B46E0C"/>
    <w:multiLevelType w:val="multilevel"/>
    <w:tmpl w:val="43C09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C3308A"/>
    <w:multiLevelType w:val="hybridMultilevel"/>
    <w:tmpl w:val="A6AED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C244B9"/>
    <w:multiLevelType w:val="hybridMultilevel"/>
    <w:tmpl w:val="6600A0D8"/>
    <w:lvl w:ilvl="0" w:tplc="E80A4F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/>
    <w:lvlOverride w:ilvl="1"/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6">
    <w:abstractNumId w:val="10"/>
  </w:num>
  <w:num w:numId="7">
    <w:abstractNumId w:val="5"/>
  </w:num>
  <w:num w:numId="8">
    <w:abstractNumId w:val="11"/>
  </w:num>
  <w:num w:numId="9">
    <w:abstractNumId w:val="2"/>
  </w:num>
  <w:num w:numId="10">
    <w:abstractNumId w:val="1"/>
  </w:num>
  <w:num w:numId="11">
    <w:abstractNumId w:val="8"/>
  </w:num>
  <w:num w:numId="12">
    <w:abstractNumId w:val="4"/>
  </w:num>
  <w:num w:numId="13">
    <w:abstractNumId w:val="13"/>
  </w:num>
  <w:num w:numId="14">
    <w:abstractNumId w:val="14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00D8"/>
    <w:rsid w:val="00045C3D"/>
    <w:rsid w:val="00051985"/>
    <w:rsid w:val="0007172B"/>
    <w:rsid w:val="0012043C"/>
    <w:rsid w:val="00123590"/>
    <w:rsid w:val="001A00D8"/>
    <w:rsid w:val="001C5947"/>
    <w:rsid w:val="002D736E"/>
    <w:rsid w:val="002F4D78"/>
    <w:rsid w:val="00304F02"/>
    <w:rsid w:val="003D21D9"/>
    <w:rsid w:val="00423C20"/>
    <w:rsid w:val="00593052"/>
    <w:rsid w:val="00636816"/>
    <w:rsid w:val="006B6FD2"/>
    <w:rsid w:val="007B090E"/>
    <w:rsid w:val="007D5088"/>
    <w:rsid w:val="00871D50"/>
    <w:rsid w:val="00873E2B"/>
    <w:rsid w:val="008A2E30"/>
    <w:rsid w:val="008D5596"/>
    <w:rsid w:val="009547E5"/>
    <w:rsid w:val="009D1528"/>
    <w:rsid w:val="009F325E"/>
    <w:rsid w:val="00A175E0"/>
    <w:rsid w:val="00A51C41"/>
    <w:rsid w:val="00A709B2"/>
    <w:rsid w:val="00D30E1D"/>
    <w:rsid w:val="00D632BF"/>
    <w:rsid w:val="00D76361"/>
    <w:rsid w:val="00D776E8"/>
    <w:rsid w:val="00D948F1"/>
    <w:rsid w:val="00E33AD9"/>
    <w:rsid w:val="00F26EE2"/>
    <w:rsid w:val="00F53E54"/>
    <w:rsid w:val="00F813F0"/>
    <w:rsid w:val="00F84C7D"/>
    <w:rsid w:val="00FC5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0D8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00D8"/>
    <w:rPr>
      <w:color w:val="0000FF"/>
      <w:u w:val="single"/>
    </w:rPr>
  </w:style>
  <w:style w:type="table" w:styleId="a4">
    <w:name w:val="Table Grid"/>
    <w:basedOn w:val="a1"/>
    <w:uiPriority w:val="59"/>
    <w:rsid w:val="001A00D8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A709B2"/>
    <w:rPr>
      <w:b/>
      <w:bCs/>
    </w:rPr>
  </w:style>
  <w:style w:type="paragraph" w:styleId="a6">
    <w:name w:val="List Paragraph"/>
    <w:basedOn w:val="a"/>
    <w:uiPriority w:val="34"/>
    <w:qFormat/>
    <w:rsid w:val="00636816"/>
    <w:pPr>
      <w:ind w:left="720"/>
      <w:contextualSpacing/>
    </w:pPr>
  </w:style>
  <w:style w:type="paragraph" w:styleId="a7">
    <w:name w:val="Body Text"/>
    <w:basedOn w:val="a"/>
    <w:link w:val="a8"/>
    <w:semiHidden/>
    <w:unhideWhenUsed/>
    <w:rsid w:val="00D776E8"/>
    <w:pPr>
      <w:shd w:val="clear" w:color="auto" w:fill="FFFFFF"/>
      <w:spacing w:before="360" w:line="278" w:lineRule="exact"/>
      <w:ind w:hanging="300"/>
    </w:pPr>
    <w:rPr>
      <w:rFonts w:ascii="Century Schoolbook" w:eastAsia="Times New Roman" w:hAnsi="Century Schoolbook"/>
      <w:sz w:val="24"/>
      <w:szCs w:val="24"/>
    </w:rPr>
  </w:style>
  <w:style w:type="character" w:customStyle="1" w:styleId="a8">
    <w:name w:val="Основной текст Знак"/>
    <w:basedOn w:val="a0"/>
    <w:link w:val="a7"/>
    <w:semiHidden/>
    <w:rsid w:val="00D776E8"/>
    <w:rPr>
      <w:rFonts w:ascii="Century Schoolbook" w:eastAsia="Times New Roman" w:hAnsi="Century Schoolbook" w:cs="Times New Roman"/>
      <w:sz w:val="24"/>
      <w:szCs w:val="24"/>
      <w:shd w:val="clear" w:color="auto" w:fill="FFFFFF"/>
      <w:lang w:eastAsia="ru-RU"/>
    </w:rPr>
  </w:style>
  <w:style w:type="paragraph" w:styleId="a9">
    <w:name w:val="Normal (Web)"/>
    <w:basedOn w:val="a"/>
    <w:unhideWhenUsed/>
    <w:rsid w:val="007B09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a">
    <w:name w:val="No Spacing"/>
    <w:uiPriority w:val="1"/>
    <w:qFormat/>
    <w:rsid w:val="002F4D78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9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sja-84@mail.ru" TargetMode="External"/><Relationship Id="rId3" Type="http://schemas.openxmlformats.org/officeDocument/2006/relationships/styles" Target="styles.xml"/><Relationship Id="rId7" Type="http://schemas.openxmlformats.org/officeDocument/2006/relationships/hyperlink" Target="http://veshkishkola.pravorg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online-test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fimova_lidiya_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E4409-0D74-4390-9C63-D2C43E3DA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6962</Words>
  <Characters>39687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dcterms:created xsi:type="dcterms:W3CDTF">2020-04-09T07:55:00Z</dcterms:created>
  <dcterms:modified xsi:type="dcterms:W3CDTF">2020-04-09T12:16:00Z</dcterms:modified>
</cp:coreProperties>
</file>